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A8" w:rsidRDefault="00966289" w:rsidP="00C15BA8">
      <w:pPr>
        <w:ind w:left="720" w:firstLine="720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Sociology 3395: Criminal Justice and Corrections:</w:t>
      </w:r>
    </w:p>
    <w:p w:rsidR="00000000" w:rsidRDefault="00C15BA8" w:rsidP="00C15BA8">
      <w:pPr>
        <w:ind w:left="1440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</w:t>
      </w:r>
      <w:r w:rsidR="00966289">
        <w:rPr>
          <w:b/>
          <w:bCs/>
          <w:sz w:val="32"/>
          <w:szCs w:val="32"/>
          <w:lang w:val="en-US"/>
        </w:rPr>
        <w:t xml:space="preserve"> </w:t>
      </w:r>
      <w:r w:rsidR="00966289">
        <w:rPr>
          <w:b/>
          <w:bCs/>
          <w:sz w:val="32"/>
          <w:szCs w:val="32"/>
          <w:u w:val="single"/>
          <w:lang w:val="en-US"/>
        </w:rPr>
        <w:t>Overheads Lecture 9: Police Operations</w:t>
      </w:r>
      <w:r w:rsidR="00966289">
        <w:rPr>
          <w:sz w:val="32"/>
          <w:szCs w:val="32"/>
          <w:lang w:val="en-US"/>
        </w:rPr>
        <w:tab/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Today we will begin our look at police operations.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</w:t>
      </w:r>
      <w:r>
        <w:rPr>
          <w:b/>
          <w:bCs/>
          <w:sz w:val="32"/>
          <w:szCs w:val="32"/>
          <w:lang w:val="en-US"/>
        </w:rPr>
        <w:t>(1) History of the Police: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After Norman Conquest the community pledge system emerged in England, led by “Shire-Reeve” (Sheriff)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“Watch system” emerged in 13</w:t>
      </w:r>
      <w:r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Century, responsible to “Area Constable”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1326: emergence of “Justice of the Peace,” later supplemented by “Parish Co</w:t>
      </w:r>
      <w:r>
        <w:rPr>
          <w:sz w:val="32"/>
          <w:szCs w:val="32"/>
          <w:lang w:val="en-US"/>
        </w:rPr>
        <w:t>nstables”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1700's: Military called in to control crime in London (unpopular)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1753: Henry Fielding’s “Bow Street Runners”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1829: Sir Robert Peel’s “Metropolitan Police Act” creates police force: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To reduce tension/conflict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To use non-violen</w:t>
      </w:r>
      <w:r>
        <w:rPr>
          <w:sz w:val="32"/>
          <w:szCs w:val="32"/>
          <w:lang w:val="en-US"/>
        </w:rPr>
        <w:t>t means if possible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To relieve the military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To be judged by absence of crime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Colonial Canada: initially followed early English/French practices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1835 Toronto first municipal police/ others followed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NWMP (1873) largely policed the West 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Early municipal forces attempted to maintained order, control and prevent crime, and provide community services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Technological advancements gradually separated police from community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(2) Distribution of the Police in Canada: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97,172 people employed by police (2013). 69,272 were officers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Three levels of police: </w:t>
      </w:r>
      <w:r w:rsidR="00C15BA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Federal (6.7%)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</w:t>
      </w:r>
      <w:r>
        <w:rPr>
          <w:sz w:val="32"/>
          <w:szCs w:val="32"/>
          <w:lang w:val="en-US"/>
        </w:rPr>
        <w:t xml:space="preserve"> Provincial (15%)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</w:t>
      </w:r>
      <w:r>
        <w:rPr>
          <w:sz w:val="32"/>
          <w:szCs w:val="32"/>
          <w:lang w:val="en-US"/>
        </w:rPr>
        <w:t xml:space="preserve"> Municipal (66%)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Size of force determined by: (1) </w:t>
      </w:r>
      <w:r>
        <w:rPr>
          <w:sz w:val="32"/>
          <w:szCs w:val="32"/>
          <w:lang w:val="en-US"/>
        </w:rPr>
        <w:t>population/officer ratio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</w:t>
      </w:r>
      <w:r w:rsidR="00C15BA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(2) reported incident/officer ratio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b/>
          <w:bCs/>
          <w:sz w:val="32"/>
          <w:szCs w:val="32"/>
          <w:lang w:val="en-US"/>
        </w:rPr>
        <w:t>(3) The Organization/Efficiency of the Police:</w:t>
      </w:r>
    </w:p>
    <w:p w:rsidR="00000000" w:rsidRDefault="00966289">
      <w:pPr>
        <w:rPr>
          <w:sz w:val="32"/>
          <w:szCs w:val="32"/>
          <w:lang w:val="en-US"/>
        </w:rPr>
      </w:pPr>
    </w:p>
    <w:p w:rsidR="00C15BA8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Professional model of policing:  </w:t>
      </w:r>
    </w:p>
    <w:p w:rsidR="00C15BA8" w:rsidRDefault="00C15BA8">
      <w:pPr>
        <w:rPr>
          <w:sz w:val="32"/>
          <w:szCs w:val="32"/>
          <w:lang w:val="en-US"/>
        </w:rPr>
      </w:pPr>
    </w:p>
    <w:p w:rsidR="00000000" w:rsidRDefault="00966289" w:rsidP="00C15BA8">
      <w:pPr>
        <w:ind w:left="288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(1) Hierarchical rank structure</w:t>
      </w:r>
    </w:p>
    <w:p w:rsidR="00000000" w:rsidRDefault="00966289" w:rsidP="00C15BA8">
      <w:pPr>
        <w:ind w:left="288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(2) Functional differentiation of jobs</w:t>
      </w:r>
    </w:p>
    <w:p w:rsidR="00000000" w:rsidRDefault="00C15BA8" w:rsidP="00C15BA8">
      <w:pPr>
        <w:ind w:left="2880" w:firstLine="720"/>
        <w:rPr>
          <w:sz w:val="32"/>
          <w:szCs w:val="32"/>
          <w:lang w:val="en-US"/>
        </w:rPr>
      </w:pPr>
      <w:r>
        <w:rPr>
          <w:sz w:val="32"/>
          <w:szCs w:val="32"/>
        </w:rPr>
        <w:t>(</w:t>
      </w:r>
      <w:r w:rsidR="00966289">
        <w:rPr>
          <w:sz w:val="32"/>
          <w:szCs w:val="32"/>
          <w:lang w:val="en-US"/>
        </w:rPr>
        <w:t>3) Routine, formal procedures</w:t>
      </w:r>
    </w:p>
    <w:p w:rsidR="00000000" w:rsidRDefault="00966289" w:rsidP="00C15BA8">
      <w:pPr>
        <w:ind w:left="288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(4) Centralized command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Police efficiency trad</w:t>
      </w:r>
      <w:r>
        <w:rPr>
          <w:sz w:val="32"/>
          <w:szCs w:val="32"/>
          <w:lang w:val="en-US"/>
        </w:rPr>
        <w:t xml:space="preserve">itionally measured by: </w:t>
      </w:r>
    </w:p>
    <w:p w:rsidR="00C15BA8" w:rsidRDefault="00C15BA8">
      <w:pPr>
        <w:rPr>
          <w:sz w:val="32"/>
          <w:szCs w:val="32"/>
          <w:lang w:val="en-US"/>
        </w:rPr>
      </w:pPr>
    </w:p>
    <w:p w:rsidR="00000000" w:rsidRDefault="00C15B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966289">
        <w:rPr>
          <w:sz w:val="32"/>
          <w:szCs w:val="32"/>
          <w:lang w:val="en-US"/>
        </w:rPr>
        <w:t xml:space="preserve">                      (1) Response times 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</w:t>
      </w:r>
      <w:r w:rsidR="00C15BA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(2) Arrest rates 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Both measures problematic. Some helpful supplementary practices:</w:t>
      </w:r>
    </w:p>
    <w:p w:rsidR="00C15BA8" w:rsidRDefault="00C15BA8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C15BA8">
        <w:rPr>
          <w:sz w:val="32"/>
          <w:szCs w:val="32"/>
          <w:lang w:val="en-US"/>
        </w:rPr>
        <w:tab/>
      </w:r>
      <w:r w:rsidR="00C15BA8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differentia</w:t>
      </w:r>
      <w:r>
        <w:rPr>
          <w:sz w:val="32"/>
          <w:szCs w:val="32"/>
          <w:lang w:val="en-US"/>
        </w:rPr>
        <w:t>l response practices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C15BA8">
        <w:rPr>
          <w:sz w:val="32"/>
          <w:szCs w:val="32"/>
          <w:lang w:val="en-US"/>
        </w:rPr>
        <w:tab/>
      </w:r>
      <w:r w:rsidR="00C15BA8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- emphasis on “clearance rates” 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C15BA8">
        <w:rPr>
          <w:sz w:val="32"/>
          <w:szCs w:val="32"/>
          <w:lang w:val="en-US"/>
        </w:rPr>
        <w:tab/>
      </w:r>
      <w:r w:rsidR="00C15BA8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% of arrests leading to prosecutions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C15BA8">
        <w:rPr>
          <w:sz w:val="32"/>
          <w:szCs w:val="32"/>
          <w:lang w:val="en-US"/>
        </w:rPr>
        <w:tab/>
      </w:r>
      <w:r w:rsidR="00C15BA8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a focus on fear reduction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</w:t>
      </w:r>
      <w:r>
        <w:rPr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>(4) The Police Role/Operational Style: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Police have moved away from pure criminal investigation to acting as: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(1) Social agents (i.e. problem solvers)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“Watchmen” (e.g. maintaining order without frequent arrests)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Law enforcers (e.g. enforcing to “the letter of the law”)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Crime fighters (e.g. total focus on detecting/apprehending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C15BA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serious</w:t>
      </w:r>
      <w:r>
        <w:rPr>
          <w:sz w:val="32"/>
          <w:szCs w:val="32"/>
          <w:lang w:val="en-US"/>
        </w:rPr>
        <w:t xml:space="preserve"> criminals to the exclusion of all else)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(5) The Patrol Function:</w:t>
      </w:r>
    </w:p>
    <w:p w:rsidR="00000000" w:rsidRDefault="00966289">
      <w:pPr>
        <w:rPr>
          <w:sz w:val="32"/>
          <w:szCs w:val="32"/>
          <w:lang w:val="en-US"/>
        </w:rPr>
      </w:pPr>
    </w:p>
    <w:p w:rsidR="00C15BA8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Purposes of police patrols: </w:t>
      </w:r>
    </w:p>
    <w:p w:rsidR="00C15BA8" w:rsidRDefault="00C15BA8">
      <w:pPr>
        <w:rPr>
          <w:sz w:val="32"/>
          <w:szCs w:val="32"/>
          <w:lang w:val="en-US"/>
        </w:rPr>
      </w:pPr>
    </w:p>
    <w:p w:rsidR="00000000" w:rsidRDefault="00966289" w:rsidP="00C15BA8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(1) Deterring crime </w:t>
      </w:r>
    </w:p>
    <w:p w:rsidR="00000000" w:rsidRDefault="00966289" w:rsidP="00C15BA8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(2) Maintaining public order/security</w:t>
      </w:r>
    </w:p>
    <w:p w:rsidR="00000000" w:rsidRDefault="00966289" w:rsidP="00C15BA8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3) Providing unrelated services 24-7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Main activities of patrol officers: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Deterrence through visibility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Maintaining order in area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Quick response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ID/apprehend law violators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Helping those who cannot help selves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Facilitating mobility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</w:t>
      </w:r>
      <w:r>
        <w:rPr>
          <w:sz w:val="32"/>
          <w:szCs w:val="32"/>
          <w:lang w:val="en-US"/>
        </w:rPr>
        <w:t xml:space="preserve">reating community sense of security 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Obtaining statements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Arresting/Transporting suspects</w:t>
      </w:r>
      <w:r>
        <w:rPr>
          <w:sz w:val="32"/>
          <w:szCs w:val="32"/>
          <w:lang w:val="en-US"/>
        </w:rPr>
        <w:tab/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Incident driven policing emerged in 1930's: largely reactive response 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(may contain some proactive elements)</w:t>
      </w:r>
    </w:p>
    <w:p w:rsidR="00C15BA8" w:rsidRDefault="00C15BA8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* Types of patrols: 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-directed controls (e.g. “hot spots” patrol)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traditional foot patrols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Evidence suggests varying types of patrols doesn’t reduce crime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C15BA8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(6) Criminal Investigations: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Investigation = second main function of police  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Detectives =15-20% of forces</w:t>
      </w:r>
      <w:r>
        <w:rPr>
          <w:sz w:val="32"/>
          <w:szCs w:val="32"/>
          <w:lang w:val="en-US"/>
        </w:rPr>
        <w:t>, with various specializations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3 types of cases: (1) unsolvable; (2) solvable; and (3) already solved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Detectives take over where patrol officers leave off: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reviewing existing files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securing crime scene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collecting statements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collecting fo</w:t>
      </w:r>
      <w:r>
        <w:rPr>
          <w:sz w:val="32"/>
          <w:szCs w:val="32"/>
          <w:lang w:val="en-US"/>
        </w:rPr>
        <w:t>rensic evidence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interrogating suspects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more aggressive tactics (e.g. ‘stings’/ undercover operations)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</w:t>
      </w:r>
      <w:r>
        <w:rPr>
          <w:b/>
          <w:bCs/>
          <w:sz w:val="32"/>
          <w:szCs w:val="32"/>
          <w:lang w:val="en-US"/>
        </w:rPr>
        <w:t>(7) Policing Modern Society:</w:t>
      </w:r>
      <w:r>
        <w:rPr>
          <w:sz w:val="32"/>
          <w:szCs w:val="32"/>
          <w:lang w:val="en-US"/>
        </w:rPr>
        <w:t xml:space="preserve"> 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Research showed limits of traditional policing by 1980's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Response: community policing</w:t>
      </w:r>
    </w:p>
    <w:p w:rsidR="00000000" w:rsidRDefault="00966289">
      <w:pPr>
        <w:rPr>
          <w:sz w:val="32"/>
          <w:szCs w:val="32"/>
          <w:lang w:val="en-US"/>
        </w:rPr>
      </w:pPr>
    </w:p>
    <w:p w:rsidR="00C15BA8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“</w:t>
      </w:r>
      <w:r>
        <w:rPr>
          <w:sz w:val="32"/>
          <w:szCs w:val="32"/>
          <w:lang w:val="en-US"/>
        </w:rPr>
        <w:t xml:space="preserve">Broken windows” model: </w:t>
      </w:r>
    </w:p>
    <w:p w:rsidR="00C15BA8" w:rsidRDefault="00C15BA8">
      <w:pPr>
        <w:rPr>
          <w:sz w:val="32"/>
          <w:szCs w:val="32"/>
          <w:lang w:val="en-US"/>
        </w:rPr>
      </w:pPr>
    </w:p>
    <w:p w:rsidR="00000000" w:rsidRDefault="00966289" w:rsidP="00C15BA8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(1) Neighborhood disorder creates fear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C15BA8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2) Neighborhoods give crime-promoting</w:t>
      </w:r>
      <w:r>
        <w:rPr>
          <w:sz w:val="32"/>
          <w:szCs w:val="32"/>
          <w:lang w:val="en-US"/>
        </w:rPr>
        <w:t xml:space="preserve"> signals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3) Police need citizen cooperation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Problem-oriented policing: Focus on solving root causes of crime by: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</w:p>
    <w:p w:rsidR="00000000" w:rsidRDefault="0096628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C15BA8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(1) Scanning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(3) Response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(2) Analysis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(4) Assessment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problem of facilitating community support remains: focus needed on decent</w:t>
      </w:r>
      <w:r>
        <w:rPr>
          <w:sz w:val="32"/>
          <w:szCs w:val="32"/>
          <w:lang w:val="en-US"/>
        </w:rPr>
        <w:t>ralized, neighborhood based policing strategies. Thus, the move to community policing.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Community policing: 3 goals: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The formation of community partnerships;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Organizational change;</w:t>
      </w:r>
    </w:p>
    <w:p w:rsidR="00000000" w:rsidRDefault="00966289">
      <w:pPr>
        <w:tabs>
          <w:tab w:val="left" w:pos="720"/>
        </w:tabs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>(3) problem-solving.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Criticisms of community policing: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vagueness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more rhetoric than new, substantive action                                       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officers still do much paperwork vs. interacting with community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command structure resistant to change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difficulties defining community/ integrating off</w:t>
      </w:r>
      <w:r>
        <w:rPr>
          <w:sz w:val="32"/>
          <w:szCs w:val="32"/>
          <w:lang w:val="en-US"/>
        </w:rPr>
        <w:t xml:space="preserve">icers        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“Zero-tolerance” policies: focus on maintaining order: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crime rates reduced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civil rights &amp; civilian complaints increase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popular approach despite similar drops in crime elsewhere with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C15BA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alternative (less repressive) policie</w:t>
      </w:r>
      <w:r>
        <w:rPr>
          <w:sz w:val="32"/>
          <w:szCs w:val="32"/>
          <w:lang w:val="en-US"/>
        </w:rPr>
        <w:t xml:space="preserve">s 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C15BA8">
        <w:rPr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lang w:val="en-US"/>
        </w:rPr>
        <w:t>(8) Intelligence-Led Policing: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Emphasizes computer-assisted programs for identifying high-crime areas/offenders and targeting responses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Emerged in Britain in 1990's as police struggled with globalization and </w:t>
      </w:r>
      <w:r>
        <w:rPr>
          <w:sz w:val="32"/>
          <w:szCs w:val="32"/>
          <w:lang w:val="en-US"/>
        </w:rPr>
        <w:lastRenderedPageBreak/>
        <w:t>new technologies used by offenders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Four goals: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Targeting repeat offenders using both overt and covert means;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Managing crime and disorder in hot spots;</w:t>
      </w:r>
    </w:p>
    <w:p w:rsidR="00000000" w:rsidRDefault="00966289">
      <w:pPr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ab/>
        <w:t xml:space="preserve">(3) Investigating the links between crimes and incidents; and 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32"/>
          <w:szCs w:val="32"/>
          <w:lang w:val="en-US"/>
        </w:rPr>
        <w:t>(4) Developing and implementing preventative measures,</w:t>
      </w:r>
    </w:p>
    <w:p w:rsidR="00000000" w:rsidRDefault="00966289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</w:t>
      </w:r>
      <w:r w:rsidR="00C15BA8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espe</w:t>
      </w:r>
      <w:r>
        <w:rPr>
          <w:sz w:val="32"/>
          <w:szCs w:val="32"/>
          <w:lang w:val="en-US"/>
        </w:rPr>
        <w:t xml:space="preserve">cially through multiagency partnerships. </w:t>
      </w:r>
    </w:p>
    <w:p w:rsidR="00000000" w:rsidRDefault="00966289">
      <w:pPr>
        <w:rPr>
          <w:b/>
          <w:bCs/>
          <w:sz w:val="32"/>
          <w:szCs w:val="32"/>
          <w:lang w:val="en-US"/>
        </w:rPr>
      </w:pPr>
    </w:p>
    <w:p w:rsidR="00000000" w:rsidRDefault="00966289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Criticisms:</w:t>
      </w:r>
      <w:r>
        <w:rPr>
          <w:b/>
          <w:bCs/>
          <w:sz w:val="32"/>
          <w:szCs w:val="32"/>
          <w:lang w:val="en-US"/>
        </w:rPr>
        <w:t xml:space="preserve"> </w:t>
      </w:r>
    </w:p>
    <w:p w:rsidR="00000000" w:rsidRDefault="00966289">
      <w:pPr>
        <w:rPr>
          <w:b/>
          <w:bCs/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-relies too heavily on informants with own agendas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-effectiveness, fairness and accountability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-law still lags technology</w:t>
      </w:r>
    </w:p>
    <w:p w:rsidR="00000000" w:rsidRDefault="00966289">
      <w:pPr>
        <w:rPr>
          <w:b/>
          <w:bCs/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(9) Aboriginal/ First Nation Police: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1978: 25 Quebec reserves set up semi-autonomous police forces (reduced dependence on outsiders/ more culturally sensitive) 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Mostly involved in service functions vs. addressing criminal incidents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Many incidents dealt with informally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1980's/early </w:t>
      </w:r>
      <w:r>
        <w:rPr>
          <w:sz w:val="32"/>
          <w:szCs w:val="32"/>
          <w:lang w:val="en-US"/>
        </w:rPr>
        <w:t>1990's: government inquiries focused on problems faced by Aboriginals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1991: First Nations Policing Policy enacted: Aboriginal communities given more control over policing on reserves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By 1998, 69% of First Nations population on reserve had signed on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either to own “stand alone” forces or contracting with other forces)</w:t>
      </w:r>
    </w:p>
    <w:p w:rsidR="00C15BA8" w:rsidRDefault="00C15BA8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* Possible problems: 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relative lack of resources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conflicting policing styles</w:t>
      </w: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C15BA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- possible alternative uses of resources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Still, this approach is at least more culturally </w:t>
      </w:r>
      <w:r>
        <w:rPr>
          <w:sz w:val="32"/>
          <w:szCs w:val="32"/>
          <w:lang w:val="en-US"/>
        </w:rPr>
        <w:t>sensitive than in the past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C15BA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Conclusion:</w:t>
      </w:r>
    </w:p>
    <w:p w:rsidR="00000000" w:rsidRDefault="00966289">
      <w:pPr>
        <w:rPr>
          <w:b/>
          <w:bCs/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Many questions arise re: police effectiveness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Much experimentation since 1980's: (e.g. community policing/ Aboriginal policing)</w:t>
      </w:r>
    </w:p>
    <w:p w:rsidR="00000000" w:rsidRDefault="00966289">
      <w:pPr>
        <w:rPr>
          <w:sz w:val="32"/>
          <w:szCs w:val="32"/>
          <w:lang w:val="en-US"/>
        </w:rPr>
      </w:pPr>
    </w:p>
    <w:p w:rsidR="00000000" w:rsidRDefault="009662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Many issues still need to be worked out (e.g. decentralizing decision </w:t>
      </w:r>
      <w:r>
        <w:rPr>
          <w:sz w:val="32"/>
          <w:szCs w:val="32"/>
          <w:lang w:val="en-US"/>
        </w:rPr>
        <w:t xml:space="preserve">making)                                     </w:t>
      </w:r>
    </w:p>
    <w:p w:rsidR="00000000" w:rsidRDefault="00966289">
      <w:r>
        <w:rPr>
          <w:sz w:val="32"/>
          <w:szCs w:val="32"/>
          <w:lang w:val="en-US"/>
        </w:rPr>
        <w:tab/>
      </w: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6289">
      <w:r>
        <w:separator/>
      </w:r>
    </w:p>
  </w:endnote>
  <w:endnote w:type="continuationSeparator" w:id="0">
    <w:p w:rsidR="00000000" w:rsidRDefault="0096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628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966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628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1B0A9B"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966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6289">
      <w:r>
        <w:separator/>
      </w:r>
    </w:p>
  </w:footnote>
  <w:footnote w:type="continuationSeparator" w:id="0">
    <w:p w:rsidR="00000000" w:rsidRDefault="0096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9B"/>
    <w:rsid w:val="001B0A9B"/>
    <w:rsid w:val="00966289"/>
    <w:rsid w:val="00C1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4E4380-ADC8-4A66-8E75-F2F144B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905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2019-02-06T20:19:00Z</dcterms:created>
  <dcterms:modified xsi:type="dcterms:W3CDTF">2019-02-06T20:19:00Z</dcterms:modified>
</cp:coreProperties>
</file>