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3DC7" w:rsidRDefault="004D3DC7" w:rsidP="004D3DC7">
      <w:pPr>
        <w:rPr>
          <w:b/>
          <w:bCs/>
          <w:sz w:val="32"/>
          <w:szCs w:val="32"/>
          <w:u w:val="single"/>
        </w:rPr>
      </w:pPr>
      <w:r>
        <w:rPr>
          <w:sz w:val="24"/>
          <w:szCs w:val="24"/>
        </w:rPr>
        <w:fldChar w:fldCharType="begin"/>
      </w:r>
      <w:r>
        <w:rPr>
          <w:sz w:val="24"/>
          <w:szCs w:val="24"/>
        </w:rPr>
        <w:instrText xml:space="preserve"> SEQ CHAPTER \h \r 1</w:instrText>
      </w:r>
      <w:r>
        <w:rPr>
          <w:sz w:val="24"/>
          <w:szCs w:val="24"/>
        </w:rPr>
        <w:fldChar w:fldCharType="end"/>
      </w:r>
      <w:r>
        <w:rPr>
          <w:sz w:val="24"/>
          <w:szCs w:val="24"/>
        </w:rPr>
        <w:tab/>
      </w:r>
      <w:r w:rsidR="001D3DAA">
        <w:rPr>
          <w:sz w:val="24"/>
          <w:szCs w:val="24"/>
        </w:rPr>
        <w:t xml:space="preserve">     </w:t>
      </w:r>
      <w:r>
        <w:rPr>
          <w:sz w:val="24"/>
          <w:szCs w:val="24"/>
        </w:rPr>
        <w:t xml:space="preserve">       </w:t>
      </w:r>
      <w:r>
        <w:rPr>
          <w:b/>
          <w:bCs/>
          <w:sz w:val="32"/>
          <w:szCs w:val="32"/>
          <w:u w:val="single"/>
        </w:rPr>
        <w:t>SOC 3150: Classical Sociological Theory</w:t>
      </w:r>
      <w:r>
        <w:rPr>
          <w:sz w:val="32"/>
          <w:szCs w:val="32"/>
        </w:rPr>
        <w:tab/>
      </w:r>
      <w:r>
        <w:rPr>
          <w:sz w:val="32"/>
          <w:szCs w:val="32"/>
        </w:rPr>
        <w:tab/>
      </w:r>
    </w:p>
    <w:p w:rsidR="004D3DC7" w:rsidRDefault="004D3DC7" w:rsidP="004D3DC7">
      <w:pPr>
        <w:rPr>
          <w:sz w:val="24"/>
          <w:szCs w:val="24"/>
        </w:rPr>
      </w:pPr>
      <w:r>
        <w:rPr>
          <w:b/>
          <w:bCs/>
          <w:sz w:val="32"/>
          <w:szCs w:val="32"/>
        </w:rPr>
        <w:t xml:space="preserve">          </w:t>
      </w:r>
      <w:r>
        <w:rPr>
          <w:b/>
          <w:bCs/>
          <w:sz w:val="32"/>
          <w:szCs w:val="32"/>
          <w:u w:val="single"/>
        </w:rPr>
        <w:t>Lecture 1: Marx, Weber, and Durkheim: Why Bother?</w:t>
      </w:r>
    </w:p>
    <w:p w:rsidR="004D3DC7" w:rsidRDefault="004D3DC7" w:rsidP="004D3DC7">
      <w:pPr>
        <w:rPr>
          <w:sz w:val="24"/>
          <w:szCs w:val="24"/>
        </w:rPr>
      </w:pPr>
    </w:p>
    <w:p w:rsidR="004D3DC7" w:rsidRDefault="004D3DC7" w:rsidP="004D3DC7">
      <w:pPr>
        <w:rPr>
          <w:sz w:val="32"/>
          <w:szCs w:val="32"/>
        </w:rPr>
      </w:pPr>
      <w:r>
        <w:rPr>
          <w:sz w:val="32"/>
          <w:szCs w:val="32"/>
        </w:rPr>
        <w:t>Why are the works of Marx, Weber, and Durkheim (MWD) important?</w:t>
      </w:r>
    </w:p>
    <w:p w:rsidR="004D3DC7" w:rsidRDefault="004D3DC7" w:rsidP="004D3DC7">
      <w:pPr>
        <w:rPr>
          <w:sz w:val="32"/>
          <w:szCs w:val="32"/>
        </w:rPr>
      </w:pPr>
    </w:p>
    <w:p w:rsidR="004D3DC7" w:rsidRDefault="004D3DC7" w:rsidP="004D3DC7">
      <w:pPr>
        <w:rPr>
          <w:sz w:val="32"/>
          <w:szCs w:val="32"/>
        </w:rPr>
      </w:pPr>
      <w:r>
        <w:rPr>
          <w:sz w:val="32"/>
          <w:szCs w:val="32"/>
        </w:rPr>
        <w:t>Four topics to consider:</w:t>
      </w:r>
    </w:p>
    <w:p w:rsidR="004D3DC7" w:rsidRDefault="004D3DC7" w:rsidP="004D3DC7">
      <w:pPr>
        <w:rPr>
          <w:sz w:val="32"/>
          <w:szCs w:val="32"/>
        </w:rPr>
      </w:pPr>
    </w:p>
    <w:p w:rsidR="004D3DC7" w:rsidRDefault="004D3DC7" w:rsidP="004D3DC7">
      <w:pPr>
        <w:rPr>
          <w:sz w:val="32"/>
          <w:szCs w:val="32"/>
        </w:rPr>
      </w:pPr>
      <w:r>
        <w:rPr>
          <w:sz w:val="32"/>
          <w:szCs w:val="32"/>
        </w:rPr>
        <w:tab/>
      </w:r>
      <w:r>
        <w:rPr>
          <w:sz w:val="32"/>
          <w:szCs w:val="32"/>
        </w:rPr>
        <w:tab/>
        <w:t>(1) The development of sociological ideas;</w:t>
      </w:r>
    </w:p>
    <w:p w:rsidR="004D3DC7" w:rsidRDefault="004D3DC7" w:rsidP="004D3DC7">
      <w:pPr>
        <w:rPr>
          <w:sz w:val="32"/>
          <w:szCs w:val="32"/>
        </w:rPr>
      </w:pPr>
      <w:r>
        <w:rPr>
          <w:sz w:val="32"/>
          <w:szCs w:val="32"/>
        </w:rPr>
        <w:tab/>
      </w:r>
      <w:r>
        <w:rPr>
          <w:sz w:val="32"/>
          <w:szCs w:val="32"/>
        </w:rPr>
        <w:tab/>
        <w:t>(2) The birth of the ‘modern’</w:t>
      </w:r>
    </w:p>
    <w:p w:rsidR="004D3DC7" w:rsidRDefault="004D3DC7" w:rsidP="004D3DC7">
      <w:pPr>
        <w:rPr>
          <w:sz w:val="32"/>
          <w:szCs w:val="32"/>
        </w:rPr>
      </w:pPr>
      <w:r>
        <w:rPr>
          <w:sz w:val="32"/>
          <w:szCs w:val="32"/>
        </w:rPr>
        <w:tab/>
      </w:r>
      <w:r>
        <w:rPr>
          <w:sz w:val="32"/>
          <w:szCs w:val="32"/>
        </w:rPr>
        <w:tab/>
        <w:t>(3) As theorists of modernity; and</w:t>
      </w:r>
    </w:p>
    <w:p w:rsidR="004D3DC7" w:rsidRDefault="004D3DC7" w:rsidP="004D3DC7">
      <w:pPr>
        <w:rPr>
          <w:sz w:val="32"/>
          <w:szCs w:val="32"/>
        </w:rPr>
      </w:pPr>
      <w:r>
        <w:rPr>
          <w:sz w:val="32"/>
          <w:szCs w:val="32"/>
        </w:rPr>
        <w:tab/>
      </w:r>
      <w:r>
        <w:rPr>
          <w:sz w:val="32"/>
          <w:szCs w:val="32"/>
        </w:rPr>
        <w:tab/>
        <w:t>(4) Relevance to the contempo</w:t>
      </w:r>
      <w:r w:rsidR="00261532">
        <w:rPr>
          <w:sz w:val="32"/>
          <w:szCs w:val="32"/>
        </w:rPr>
        <w:t>r</w:t>
      </w:r>
      <w:r>
        <w:rPr>
          <w:sz w:val="32"/>
          <w:szCs w:val="32"/>
        </w:rPr>
        <w:t>ary world.</w:t>
      </w:r>
    </w:p>
    <w:p w:rsidR="004D3DC7" w:rsidRDefault="004D3DC7" w:rsidP="004D3DC7">
      <w:pPr>
        <w:rPr>
          <w:sz w:val="32"/>
          <w:szCs w:val="32"/>
        </w:rPr>
      </w:pPr>
    </w:p>
    <w:p w:rsidR="004D3DC7" w:rsidRDefault="004D3DC7" w:rsidP="004D3DC7">
      <w:pPr>
        <w:rPr>
          <w:sz w:val="32"/>
          <w:szCs w:val="32"/>
        </w:rPr>
      </w:pPr>
      <w:r>
        <w:rPr>
          <w:sz w:val="32"/>
          <w:szCs w:val="32"/>
        </w:rPr>
        <w:tab/>
      </w:r>
      <w:r>
        <w:rPr>
          <w:sz w:val="32"/>
          <w:szCs w:val="32"/>
        </w:rPr>
        <w:tab/>
        <w:t xml:space="preserve">     </w:t>
      </w:r>
      <w:r>
        <w:rPr>
          <w:b/>
          <w:bCs/>
          <w:sz w:val="32"/>
          <w:szCs w:val="32"/>
        </w:rPr>
        <w:t>The Development of Sociological ideas:</w:t>
      </w:r>
      <w:r>
        <w:rPr>
          <w:sz w:val="32"/>
          <w:szCs w:val="32"/>
        </w:rPr>
        <w:tab/>
      </w:r>
      <w:r>
        <w:rPr>
          <w:sz w:val="32"/>
          <w:szCs w:val="32"/>
        </w:rPr>
        <w:tab/>
      </w:r>
    </w:p>
    <w:p w:rsidR="004D3DC7" w:rsidRDefault="004D3DC7" w:rsidP="004D3DC7">
      <w:pPr>
        <w:rPr>
          <w:sz w:val="32"/>
          <w:szCs w:val="32"/>
        </w:rPr>
      </w:pPr>
    </w:p>
    <w:p w:rsidR="004D3DC7" w:rsidRDefault="004D3DC7" w:rsidP="004D3DC7">
      <w:pPr>
        <w:rPr>
          <w:sz w:val="32"/>
          <w:szCs w:val="32"/>
        </w:rPr>
      </w:pPr>
      <w:r>
        <w:rPr>
          <w:sz w:val="32"/>
          <w:szCs w:val="32"/>
        </w:rPr>
        <w:t xml:space="preserve">- MWD, despite claims, are not the ‘founding fathers’ of sociology. </w:t>
      </w:r>
    </w:p>
    <w:p w:rsidR="004D3DC7" w:rsidRDefault="004D3DC7" w:rsidP="004D3DC7">
      <w:pPr>
        <w:rPr>
          <w:sz w:val="32"/>
          <w:szCs w:val="32"/>
        </w:rPr>
      </w:pPr>
    </w:p>
    <w:p w:rsidR="001D3DAA" w:rsidRDefault="004D3DC7" w:rsidP="004D3DC7">
      <w:pPr>
        <w:rPr>
          <w:sz w:val="32"/>
          <w:szCs w:val="32"/>
        </w:rPr>
      </w:pPr>
      <w:r>
        <w:rPr>
          <w:sz w:val="32"/>
          <w:szCs w:val="32"/>
        </w:rPr>
        <w:t xml:space="preserve">-Some sociological ideas can be traced to the ancient Greeks. </w:t>
      </w:r>
    </w:p>
    <w:p w:rsidR="001D3DAA" w:rsidRDefault="001D3DAA" w:rsidP="004D3DC7">
      <w:pPr>
        <w:rPr>
          <w:sz w:val="32"/>
          <w:szCs w:val="32"/>
        </w:rPr>
      </w:pPr>
    </w:p>
    <w:p w:rsidR="004D3DC7" w:rsidRDefault="001D3DAA" w:rsidP="004D3DC7">
      <w:pPr>
        <w:rPr>
          <w:sz w:val="32"/>
          <w:szCs w:val="32"/>
        </w:rPr>
      </w:pPr>
      <w:r>
        <w:rPr>
          <w:sz w:val="32"/>
          <w:szCs w:val="32"/>
        </w:rPr>
        <w:t xml:space="preserve">- </w:t>
      </w:r>
      <w:r w:rsidR="004D3DC7">
        <w:rPr>
          <w:sz w:val="32"/>
          <w:szCs w:val="32"/>
        </w:rPr>
        <w:t>However, the Enlightenment (17th-18th Centuries) set the stage in the works of</w:t>
      </w:r>
      <w:r>
        <w:rPr>
          <w:sz w:val="32"/>
          <w:szCs w:val="32"/>
        </w:rPr>
        <w:t xml:space="preserve"> </w:t>
      </w:r>
      <w:r w:rsidR="004D3DC7">
        <w:rPr>
          <w:sz w:val="32"/>
          <w:szCs w:val="32"/>
        </w:rPr>
        <w:t>Descartes, Rousseau, and Kant.</w:t>
      </w:r>
    </w:p>
    <w:p w:rsidR="004D3DC7" w:rsidRDefault="004D3DC7" w:rsidP="004D3DC7">
      <w:pPr>
        <w:rPr>
          <w:sz w:val="32"/>
          <w:szCs w:val="32"/>
        </w:rPr>
      </w:pPr>
    </w:p>
    <w:p w:rsidR="004D3DC7" w:rsidRDefault="004D3DC7" w:rsidP="004D3DC7">
      <w:pPr>
        <w:rPr>
          <w:sz w:val="32"/>
          <w:szCs w:val="32"/>
        </w:rPr>
      </w:pPr>
      <w:r>
        <w:rPr>
          <w:sz w:val="32"/>
          <w:szCs w:val="32"/>
        </w:rPr>
        <w:t>- Enlightenment vision: both the human mind and society were rational and akin to nature - ordered and governed by laws understandable by the application of reason and the scientific method.</w:t>
      </w:r>
    </w:p>
    <w:p w:rsidR="004D3DC7" w:rsidRDefault="004D3DC7" w:rsidP="004D3DC7">
      <w:pPr>
        <w:rPr>
          <w:sz w:val="32"/>
          <w:szCs w:val="32"/>
        </w:rPr>
      </w:pPr>
    </w:p>
    <w:p w:rsidR="004D3DC7" w:rsidRDefault="004D3DC7" w:rsidP="004D3DC7">
      <w:pPr>
        <w:rPr>
          <w:sz w:val="32"/>
          <w:szCs w:val="32"/>
        </w:rPr>
      </w:pPr>
      <w:r>
        <w:rPr>
          <w:sz w:val="32"/>
          <w:szCs w:val="32"/>
        </w:rPr>
        <w:t>- Science/reason could guide humanity toward positive change/social progress over traditional forms of power and authority.</w:t>
      </w:r>
    </w:p>
    <w:p w:rsidR="004D3DC7" w:rsidRDefault="004D3DC7" w:rsidP="004D3DC7">
      <w:pPr>
        <w:rPr>
          <w:sz w:val="32"/>
          <w:szCs w:val="32"/>
        </w:rPr>
      </w:pPr>
    </w:p>
    <w:p w:rsidR="00261532" w:rsidRDefault="00261532" w:rsidP="004D3DC7">
      <w:pPr>
        <w:rPr>
          <w:sz w:val="32"/>
          <w:szCs w:val="32"/>
        </w:rPr>
      </w:pPr>
    </w:p>
    <w:p w:rsidR="00261532" w:rsidRDefault="00261532" w:rsidP="004D3DC7">
      <w:pPr>
        <w:rPr>
          <w:sz w:val="32"/>
          <w:szCs w:val="32"/>
        </w:rPr>
      </w:pPr>
    </w:p>
    <w:p w:rsidR="00261532" w:rsidRDefault="00261532" w:rsidP="004D3DC7">
      <w:pPr>
        <w:rPr>
          <w:sz w:val="32"/>
          <w:szCs w:val="32"/>
        </w:rPr>
      </w:pPr>
    </w:p>
    <w:p w:rsidR="004D3DC7" w:rsidRDefault="004D3DC7" w:rsidP="004D3DC7">
      <w:pPr>
        <w:rPr>
          <w:sz w:val="32"/>
          <w:szCs w:val="32"/>
        </w:rPr>
      </w:pPr>
      <w:r>
        <w:rPr>
          <w:sz w:val="32"/>
          <w:szCs w:val="32"/>
        </w:rPr>
        <w:lastRenderedPageBreak/>
        <w:t>- Society increasingly became the subject of inquiry:</w:t>
      </w:r>
    </w:p>
    <w:p w:rsidR="004D3DC7" w:rsidRDefault="004D3DC7" w:rsidP="004D3DC7">
      <w:pPr>
        <w:rPr>
          <w:sz w:val="32"/>
          <w:szCs w:val="32"/>
        </w:rPr>
      </w:pPr>
    </w:p>
    <w:p w:rsidR="004D3DC7" w:rsidRDefault="004D3DC7" w:rsidP="001D3DAA">
      <w:pPr>
        <w:ind w:left="720"/>
        <w:rPr>
          <w:sz w:val="32"/>
          <w:szCs w:val="32"/>
        </w:rPr>
      </w:pPr>
      <w:r>
        <w:rPr>
          <w:sz w:val="32"/>
          <w:szCs w:val="32"/>
        </w:rPr>
        <w:t>- Montesquieu (sought structure/consistency in human behavior)</w:t>
      </w:r>
    </w:p>
    <w:p w:rsidR="004D3DC7" w:rsidRDefault="004D3DC7" w:rsidP="001D3DAA">
      <w:pPr>
        <w:ind w:left="720"/>
        <w:rPr>
          <w:sz w:val="32"/>
          <w:szCs w:val="32"/>
        </w:rPr>
      </w:pPr>
      <w:r>
        <w:rPr>
          <w:sz w:val="32"/>
          <w:szCs w:val="32"/>
        </w:rPr>
        <w:t>- Scottish Moralists (focused on historical study of civil society)</w:t>
      </w:r>
    </w:p>
    <w:p w:rsidR="004D3DC7" w:rsidRDefault="004D3DC7" w:rsidP="001D3DAA">
      <w:pPr>
        <w:ind w:left="720"/>
        <w:rPr>
          <w:sz w:val="32"/>
          <w:szCs w:val="32"/>
        </w:rPr>
      </w:pPr>
      <w:r>
        <w:rPr>
          <w:sz w:val="32"/>
          <w:szCs w:val="32"/>
        </w:rPr>
        <w:t>- Saint-Simon (looked at transition from feudal/consumptive society to modern productive one)</w:t>
      </w:r>
    </w:p>
    <w:p w:rsidR="004D3DC7" w:rsidRDefault="004D3DC7" w:rsidP="001D3DAA">
      <w:pPr>
        <w:ind w:firstLine="720"/>
        <w:rPr>
          <w:sz w:val="32"/>
          <w:szCs w:val="32"/>
        </w:rPr>
      </w:pPr>
      <w:r>
        <w:rPr>
          <w:sz w:val="32"/>
          <w:szCs w:val="32"/>
        </w:rPr>
        <w:t>- Comte (sought to establish sociology as a positive science)</w:t>
      </w:r>
    </w:p>
    <w:p w:rsidR="004D3DC7" w:rsidRDefault="004D3DC7" w:rsidP="004D3DC7">
      <w:pPr>
        <w:rPr>
          <w:sz w:val="32"/>
          <w:szCs w:val="32"/>
        </w:rPr>
      </w:pPr>
    </w:p>
    <w:p w:rsidR="004D3DC7" w:rsidRDefault="004D3DC7" w:rsidP="004D3DC7">
      <w:pPr>
        <w:rPr>
          <w:sz w:val="32"/>
          <w:szCs w:val="32"/>
        </w:rPr>
      </w:pPr>
      <w:r>
        <w:rPr>
          <w:sz w:val="32"/>
          <w:szCs w:val="32"/>
        </w:rPr>
        <w:t>- All laid the intellectual foundations later built upon by MWD.</w:t>
      </w:r>
    </w:p>
    <w:p w:rsidR="004D3DC7" w:rsidRDefault="004D3DC7" w:rsidP="004D3DC7">
      <w:pPr>
        <w:rPr>
          <w:sz w:val="32"/>
          <w:szCs w:val="32"/>
        </w:rPr>
      </w:pPr>
    </w:p>
    <w:p w:rsidR="004D3DC7" w:rsidRDefault="004D3DC7" w:rsidP="004D3DC7">
      <w:pPr>
        <w:rPr>
          <w:sz w:val="32"/>
          <w:szCs w:val="32"/>
        </w:rPr>
      </w:pPr>
      <w:r>
        <w:rPr>
          <w:sz w:val="32"/>
          <w:szCs w:val="32"/>
        </w:rPr>
        <w:tab/>
      </w:r>
      <w:r>
        <w:rPr>
          <w:sz w:val="32"/>
          <w:szCs w:val="32"/>
        </w:rPr>
        <w:tab/>
      </w:r>
      <w:r>
        <w:rPr>
          <w:sz w:val="32"/>
          <w:szCs w:val="32"/>
        </w:rPr>
        <w:tab/>
      </w:r>
      <w:r>
        <w:rPr>
          <w:sz w:val="32"/>
          <w:szCs w:val="32"/>
        </w:rPr>
        <w:tab/>
      </w:r>
      <w:r>
        <w:rPr>
          <w:b/>
          <w:bCs/>
          <w:sz w:val="32"/>
          <w:szCs w:val="32"/>
        </w:rPr>
        <w:t>The Birth of the Modern:</w:t>
      </w:r>
    </w:p>
    <w:p w:rsidR="004D3DC7" w:rsidRDefault="004D3DC7" w:rsidP="004D3DC7">
      <w:pPr>
        <w:rPr>
          <w:sz w:val="32"/>
          <w:szCs w:val="32"/>
        </w:rPr>
      </w:pPr>
    </w:p>
    <w:p w:rsidR="004D3DC7" w:rsidRDefault="004D3DC7" w:rsidP="004D3DC7">
      <w:pPr>
        <w:rPr>
          <w:sz w:val="32"/>
          <w:szCs w:val="32"/>
        </w:rPr>
      </w:pPr>
      <w:r>
        <w:rPr>
          <w:sz w:val="32"/>
          <w:szCs w:val="32"/>
        </w:rPr>
        <w:t>- Such changes in the European intellectual climate reflected vast social, political, and economic changes in the early modern period.</w:t>
      </w:r>
    </w:p>
    <w:p w:rsidR="004D3DC7" w:rsidRDefault="004D3DC7" w:rsidP="004D3DC7">
      <w:pPr>
        <w:rPr>
          <w:sz w:val="32"/>
          <w:szCs w:val="32"/>
        </w:rPr>
      </w:pPr>
    </w:p>
    <w:p w:rsidR="004D3DC7" w:rsidRDefault="004D3DC7" w:rsidP="004D3DC7">
      <w:pPr>
        <w:rPr>
          <w:sz w:val="32"/>
          <w:szCs w:val="32"/>
        </w:rPr>
      </w:pPr>
      <w:r>
        <w:rPr>
          <w:sz w:val="32"/>
          <w:szCs w:val="32"/>
        </w:rPr>
        <w:t xml:space="preserve">- The French Revolution (1789) and American Revolution (1776) undermined traditional forms of power/authority and emphasized individual over collective rights. </w:t>
      </w:r>
    </w:p>
    <w:p w:rsidR="004D3DC7" w:rsidRDefault="004D3DC7" w:rsidP="004D3DC7">
      <w:pPr>
        <w:rPr>
          <w:sz w:val="32"/>
          <w:szCs w:val="32"/>
        </w:rPr>
      </w:pPr>
    </w:p>
    <w:p w:rsidR="004D3DC7" w:rsidRDefault="004D3DC7" w:rsidP="004D3DC7">
      <w:pPr>
        <w:rPr>
          <w:sz w:val="32"/>
          <w:szCs w:val="32"/>
        </w:rPr>
      </w:pPr>
      <w:r>
        <w:rPr>
          <w:sz w:val="32"/>
          <w:szCs w:val="32"/>
        </w:rPr>
        <w:t xml:space="preserve">- The </w:t>
      </w:r>
      <w:r w:rsidR="001D3DAA">
        <w:rPr>
          <w:sz w:val="32"/>
          <w:szCs w:val="32"/>
        </w:rPr>
        <w:t>I</w:t>
      </w:r>
      <w:r>
        <w:rPr>
          <w:sz w:val="32"/>
          <w:szCs w:val="32"/>
        </w:rPr>
        <w:t xml:space="preserve">ndustrial </w:t>
      </w:r>
      <w:r w:rsidR="001D3DAA">
        <w:rPr>
          <w:sz w:val="32"/>
          <w:szCs w:val="32"/>
        </w:rPr>
        <w:t>R</w:t>
      </w:r>
      <w:r>
        <w:rPr>
          <w:sz w:val="32"/>
          <w:szCs w:val="32"/>
        </w:rPr>
        <w:t>evolution dramatically increased productive power, spread wage-labour, intensified the division of labour, transformed the rural economy, and accelerated urbanization.</w:t>
      </w:r>
    </w:p>
    <w:p w:rsidR="004D3DC7" w:rsidRDefault="004D3DC7" w:rsidP="004D3DC7">
      <w:pPr>
        <w:rPr>
          <w:sz w:val="32"/>
          <w:szCs w:val="32"/>
        </w:rPr>
      </w:pPr>
    </w:p>
    <w:p w:rsidR="004D3DC7" w:rsidRDefault="004D3DC7" w:rsidP="004D3DC7">
      <w:pPr>
        <w:rPr>
          <w:sz w:val="32"/>
          <w:szCs w:val="32"/>
        </w:rPr>
      </w:pPr>
      <w:r>
        <w:rPr>
          <w:sz w:val="32"/>
          <w:szCs w:val="32"/>
        </w:rPr>
        <w:t>- These vast changes both encouraged theoretical curiosity and caused concern over the passing of the ‘traditional’ ways of life:</w:t>
      </w:r>
    </w:p>
    <w:p w:rsidR="004D3DC7" w:rsidRDefault="004D3DC7" w:rsidP="004D3DC7">
      <w:pPr>
        <w:rPr>
          <w:sz w:val="32"/>
          <w:szCs w:val="32"/>
        </w:rPr>
      </w:pPr>
    </w:p>
    <w:p w:rsidR="004D3DC7" w:rsidRDefault="004D3DC7" w:rsidP="004D3DC7">
      <w:pPr>
        <w:rPr>
          <w:sz w:val="32"/>
          <w:szCs w:val="32"/>
        </w:rPr>
      </w:pPr>
      <w:r>
        <w:rPr>
          <w:sz w:val="32"/>
          <w:szCs w:val="32"/>
        </w:rPr>
        <w:tab/>
      </w:r>
      <w:proofErr w:type="gramStart"/>
      <w:r>
        <w:rPr>
          <w:sz w:val="32"/>
          <w:szCs w:val="32"/>
        </w:rPr>
        <w:t>e.g</w:t>
      </w:r>
      <w:proofErr w:type="gramEnd"/>
      <w:r>
        <w:rPr>
          <w:sz w:val="32"/>
          <w:szCs w:val="32"/>
        </w:rPr>
        <w:t>. Ferdinand Tonnies:</w:t>
      </w:r>
    </w:p>
    <w:p w:rsidR="004D3DC7" w:rsidRDefault="004D3DC7" w:rsidP="004D3DC7">
      <w:pPr>
        <w:rPr>
          <w:sz w:val="32"/>
          <w:szCs w:val="32"/>
        </w:rPr>
      </w:pPr>
    </w:p>
    <w:p w:rsidR="004D3DC7" w:rsidRDefault="004D3DC7" w:rsidP="001D3DAA">
      <w:pPr>
        <w:ind w:left="720"/>
        <w:rPr>
          <w:sz w:val="32"/>
          <w:szCs w:val="32"/>
        </w:rPr>
      </w:pPr>
      <w:r>
        <w:rPr>
          <w:i/>
          <w:iCs/>
          <w:sz w:val="32"/>
          <w:szCs w:val="32"/>
        </w:rPr>
        <w:t>Gemeinschaft</w:t>
      </w:r>
      <w:r>
        <w:rPr>
          <w:sz w:val="32"/>
          <w:szCs w:val="32"/>
        </w:rPr>
        <w:t xml:space="preserve"> (community) vs.</w:t>
      </w:r>
      <w:r>
        <w:rPr>
          <w:i/>
          <w:iCs/>
          <w:sz w:val="32"/>
          <w:szCs w:val="32"/>
        </w:rPr>
        <w:t xml:space="preserve"> Gesellschaft</w:t>
      </w:r>
      <w:r>
        <w:rPr>
          <w:sz w:val="32"/>
          <w:szCs w:val="32"/>
        </w:rPr>
        <w:t xml:space="preserve"> </w:t>
      </w:r>
      <w:r w:rsidR="001D3DAA">
        <w:rPr>
          <w:sz w:val="32"/>
          <w:szCs w:val="32"/>
        </w:rPr>
        <w:t xml:space="preserve">       </w:t>
      </w:r>
      <w:r>
        <w:rPr>
          <w:sz w:val="32"/>
          <w:szCs w:val="32"/>
        </w:rPr>
        <w:t>(society/association)</w:t>
      </w:r>
    </w:p>
    <w:p w:rsidR="004D3DC7" w:rsidRDefault="004D3DC7" w:rsidP="004D3DC7">
      <w:pPr>
        <w:rPr>
          <w:sz w:val="32"/>
          <w:szCs w:val="32"/>
        </w:rPr>
      </w:pPr>
    </w:p>
    <w:p w:rsidR="00261532" w:rsidRDefault="00261532" w:rsidP="004D3DC7">
      <w:pPr>
        <w:rPr>
          <w:sz w:val="32"/>
          <w:szCs w:val="32"/>
        </w:rPr>
      </w:pPr>
    </w:p>
    <w:p w:rsidR="00261532" w:rsidRDefault="00261532" w:rsidP="004D3DC7">
      <w:pPr>
        <w:rPr>
          <w:sz w:val="32"/>
          <w:szCs w:val="32"/>
        </w:rPr>
      </w:pPr>
    </w:p>
    <w:p w:rsidR="004D3DC7" w:rsidRDefault="004D3DC7" w:rsidP="004D3DC7">
      <w:pPr>
        <w:rPr>
          <w:sz w:val="32"/>
          <w:szCs w:val="32"/>
        </w:rPr>
      </w:pPr>
      <w:r>
        <w:rPr>
          <w:sz w:val="32"/>
          <w:szCs w:val="32"/>
        </w:rPr>
        <w:lastRenderedPageBreak/>
        <w:t>- MWD become important here as:</w:t>
      </w:r>
    </w:p>
    <w:p w:rsidR="004D3DC7" w:rsidRDefault="004D3DC7" w:rsidP="004D3DC7">
      <w:pPr>
        <w:rPr>
          <w:sz w:val="32"/>
          <w:szCs w:val="32"/>
        </w:rPr>
      </w:pPr>
    </w:p>
    <w:p w:rsidR="004D3DC7" w:rsidRDefault="004D3DC7" w:rsidP="001D3DAA">
      <w:pPr>
        <w:ind w:left="720"/>
        <w:rPr>
          <w:sz w:val="32"/>
          <w:szCs w:val="32"/>
        </w:rPr>
      </w:pPr>
      <w:r>
        <w:rPr>
          <w:sz w:val="32"/>
          <w:szCs w:val="32"/>
        </w:rPr>
        <w:t xml:space="preserve">- </w:t>
      </w:r>
      <w:proofErr w:type="gramStart"/>
      <w:r>
        <w:rPr>
          <w:sz w:val="32"/>
          <w:szCs w:val="32"/>
        </w:rPr>
        <w:t>each</w:t>
      </w:r>
      <w:proofErr w:type="gramEnd"/>
      <w:r>
        <w:rPr>
          <w:sz w:val="32"/>
          <w:szCs w:val="32"/>
        </w:rPr>
        <w:t xml:space="preserve"> helped map out the central concerns/parameters of sociology</w:t>
      </w:r>
    </w:p>
    <w:p w:rsidR="004D3DC7" w:rsidRDefault="004D3DC7" w:rsidP="001D3DAA">
      <w:pPr>
        <w:ind w:left="720"/>
        <w:rPr>
          <w:sz w:val="32"/>
          <w:szCs w:val="32"/>
        </w:rPr>
      </w:pPr>
      <w:r>
        <w:rPr>
          <w:sz w:val="32"/>
          <w:szCs w:val="32"/>
        </w:rPr>
        <w:t xml:space="preserve">- </w:t>
      </w:r>
      <w:proofErr w:type="gramStart"/>
      <w:r>
        <w:rPr>
          <w:sz w:val="32"/>
          <w:szCs w:val="32"/>
        </w:rPr>
        <w:t>each</w:t>
      </w:r>
      <w:proofErr w:type="gramEnd"/>
      <w:r>
        <w:rPr>
          <w:sz w:val="32"/>
          <w:szCs w:val="32"/>
        </w:rPr>
        <w:t xml:space="preserve"> marked it off form other disciplines asking the same             questions (e.g. what are the conditions behind emergence of</w:t>
      </w:r>
    </w:p>
    <w:p w:rsidR="004D3DC7" w:rsidRDefault="004D3DC7" w:rsidP="001D3DAA">
      <w:pPr>
        <w:ind w:left="720"/>
        <w:rPr>
          <w:sz w:val="32"/>
          <w:szCs w:val="32"/>
        </w:rPr>
      </w:pPr>
      <w:proofErr w:type="gramStart"/>
      <w:r>
        <w:rPr>
          <w:sz w:val="32"/>
          <w:szCs w:val="32"/>
        </w:rPr>
        <w:t>modern</w:t>
      </w:r>
      <w:proofErr w:type="gramEnd"/>
      <w:r>
        <w:rPr>
          <w:sz w:val="32"/>
          <w:szCs w:val="32"/>
        </w:rPr>
        <w:t xml:space="preserve"> society? What is the role of the individual in society?)</w:t>
      </w:r>
    </w:p>
    <w:p w:rsidR="001D3DAA" w:rsidRDefault="001D3DAA" w:rsidP="001D3DAA">
      <w:pPr>
        <w:ind w:left="720"/>
        <w:rPr>
          <w:sz w:val="32"/>
          <w:szCs w:val="32"/>
        </w:rPr>
      </w:pPr>
      <w:r>
        <w:rPr>
          <w:sz w:val="32"/>
          <w:szCs w:val="32"/>
        </w:rPr>
        <w:t xml:space="preserve">- </w:t>
      </w:r>
      <w:proofErr w:type="gramStart"/>
      <w:r>
        <w:rPr>
          <w:sz w:val="32"/>
          <w:szCs w:val="32"/>
        </w:rPr>
        <w:t>we</w:t>
      </w:r>
      <w:proofErr w:type="gramEnd"/>
      <w:r>
        <w:rPr>
          <w:sz w:val="32"/>
          <w:szCs w:val="32"/>
        </w:rPr>
        <w:t xml:space="preserve"> are still dealing with many of the same questions today.</w:t>
      </w:r>
    </w:p>
    <w:p w:rsidR="001D3DAA" w:rsidRDefault="001D3DAA" w:rsidP="001D3DAA">
      <w:pPr>
        <w:ind w:left="720"/>
        <w:rPr>
          <w:sz w:val="32"/>
          <w:szCs w:val="32"/>
        </w:rPr>
      </w:pPr>
    </w:p>
    <w:p w:rsidR="004D3DC7" w:rsidRDefault="004D3DC7" w:rsidP="004D3DC7">
      <w:pPr>
        <w:rPr>
          <w:sz w:val="32"/>
          <w:szCs w:val="32"/>
        </w:rPr>
      </w:pPr>
      <w:r>
        <w:rPr>
          <w:sz w:val="32"/>
          <w:szCs w:val="32"/>
        </w:rPr>
        <w:tab/>
      </w:r>
      <w:r>
        <w:rPr>
          <w:sz w:val="32"/>
          <w:szCs w:val="32"/>
        </w:rPr>
        <w:tab/>
      </w:r>
      <w:r>
        <w:rPr>
          <w:sz w:val="32"/>
          <w:szCs w:val="32"/>
        </w:rPr>
        <w:tab/>
      </w:r>
      <w:r>
        <w:rPr>
          <w:b/>
          <w:bCs/>
          <w:sz w:val="32"/>
          <w:szCs w:val="32"/>
        </w:rPr>
        <w:t>MWD as Theorists of Modernity:</w:t>
      </w:r>
      <w:r>
        <w:rPr>
          <w:sz w:val="32"/>
          <w:szCs w:val="32"/>
        </w:rPr>
        <w:tab/>
      </w:r>
    </w:p>
    <w:p w:rsidR="001D3DAA" w:rsidRDefault="001D3DAA" w:rsidP="004D3DC7">
      <w:pPr>
        <w:rPr>
          <w:sz w:val="32"/>
          <w:szCs w:val="32"/>
        </w:rPr>
      </w:pPr>
    </w:p>
    <w:p w:rsidR="001D3DAA" w:rsidRDefault="00BB36D2" w:rsidP="00BB36D2">
      <w:pPr>
        <w:rPr>
          <w:sz w:val="32"/>
          <w:szCs w:val="32"/>
        </w:rPr>
      </w:pPr>
      <w:r>
        <w:rPr>
          <w:sz w:val="32"/>
          <w:szCs w:val="32"/>
        </w:rPr>
        <w:t xml:space="preserve">- </w:t>
      </w:r>
      <w:r w:rsidR="00F276AA">
        <w:rPr>
          <w:sz w:val="32"/>
          <w:szCs w:val="32"/>
        </w:rPr>
        <w:t>MWD’s enduring influence is their theoretical elaboration of the characteristics of Western industrial capitalist societies resulting from the above changes</w:t>
      </w:r>
    </w:p>
    <w:p w:rsidR="00F276AA" w:rsidRDefault="00F276AA" w:rsidP="00F276AA">
      <w:pPr>
        <w:rPr>
          <w:sz w:val="32"/>
          <w:szCs w:val="32"/>
        </w:rPr>
      </w:pPr>
    </w:p>
    <w:p w:rsidR="00F276AA" w:rsidRDefault="00BB36D2" w:rsidP="00BB36D2">
      <w:pPr>
        <w:rPr>
          <w:sz w:val="32"/>
          <w:szCs w:val="32"/>
        </w:rPr>
      </w:pPr>
      <w:r>
        <w:rPr>
          <w:sz w:val="32"/>
          <w:szCs w:val="32"/>
        </w:rPr>
        <w:t>- In contrast to the Enlightenment’s faith in reason and progress, they articulated modern society’s dark underside: the human costs of its industrial achievements (e.g. exploitative wage labour, alienation, bureaucracy).</w:t>
      </w:r>
    </w:p>
    <w:p w:rsidR="00BB36D2" w:rsidRDefault="00BB36D2" w:rsidP="00BB36D2">
      <w:pPr>
        <w:rPr>
          <w:sz w:val="32"/>
          <w:szCs w:val="32"/>
        </w:rPr>
      </w:pPr>
    </w:p>
    <w:p w:rsidR="00BB36D2" w:rsidRDefault="00BB36D2" w:rsidP="00BB36D2">
      <w:pPr>
        <w:rPr>
          <w:sz w:val="32"/>
          <w:szCs w:val="32"/>
        </w:rPr>
      </w:pPr>
      <w:r>
        <w:rPr>
          <w:sz w:val="32"/>
          <w:szCs w:val="32"/>
        </w:rPr>
        <w:t>-Marx, a revolutionary, emphasised how the social organization of capitalist society was inherently exploitative and alienating.</w:t>
      </w:r>
    </w:p>
    <w:p w:rsidR="00BB36D2" w:rsidRDefault="00BB36D2" w:rsidP="00BB36D2">
      <w:pPr>
        <w:rPr>
          <w:sz w:val="32"/>
          <w:szCs w:val="32"/>
        </w:rPr>
      </w:pPr>
    </w:p>
    <w:p w:rsidR="00BB36D2" w:rsidRDefault="00BB36D2" w:rsidP="00BB36D2">
      <w:pPr>
        <w:rPr>
          <w:sz w:val="32"/>
          <w:szCs w:val="32"/>
        </w:rPr>
      </w:pPr>
      <w:r>
        <w:rPr>
          <w:sz w:val="32"/>
          <w:szCs w:val="32"/>
        </w:rPr>
        <w:t xml:space="preserve">- Durkheim questioned how society could still be held together given the increasingly complex division of labour and </w:t>
      </w:r>
      <w:r>
        <w:rPr>
          <w:i/>
          <w:sz w:val="32"/>
          <w:szCs w:val="32"/>
        </w:rPr>
        <w:t>anomie</w:t>
      </w:r>
      <w:r>
        <w:rPr>
          <w:sz w:val="32"/>
          <w:szCs w:val="32"/>
        </w:rPr>
        <w:t xml:space="preserve"> (normlessness) that resulted</w:t>
      </w:r>
    </w:p>
    <w:p w:rsidR="00BB36D2" w:rsidRDefault="00BB36D2" w:rsidP="00BB36D2">
      <w:pPr>
        <w:rPr>
          <w:sz w:val="32"/>
          <w:szCs w:val="32"/>
        </w:rPr>
      </w:pPr>
    </w:p>
    <w:p w:rsidR="00BB36D2" w:rsidRDefault="000011E8" w:rsidP="000011E8">
      <w:pPr>
        <w:rPr>
          <w:sz w:val="32"/>
          <w:szCs w:val="32"/>
        </w:rPr>
      </w:pPr>
      <w:r>
        <w:rPr>
          <w:sz w:val="32"/>
          <w:szCs w:val="32"/>
        </w:rPr>
        <w:t xml:space="preserve">- </w:t>
      </w:r>
      <w:r w:rsidR="00BB36D2">
        <w:rPr>
          <w:sz w:val="32"/>
          <w:szCs w:val="32"/>
        </w:rPr>
        <w:t>Weber emphasized how rationality led to bureaucratic forms of social organization with often irrational outcomes</w:t>
      </w:r>
      <w:r>
        <w:rPr>
          <w:sz w:val="32"/>
          <w:szCs w:val="32"/>
        </w:rPr>
        <w:t xml:space="preserve"> that undermine Enlightenment ideals.</w:t>
      </w:r>
    </w:p>
    <w:p w:rsidR="000011E8" w:rsidRDefault="000011E8" w:rsidP="000011E8">
      <w:pPr>
        <w:rPr>
          <w:sz w:val="32"/>
          <w:szCs w:val="32"/>
        </w:rPr>
      </w:pPr>
    </w:p>
    <w:p w:rsidR="00261532" w:rsidRDefault="00261532" w:rsidP="000011E8">
      <w:pPr>
        <w:rPr>
          <w:sz w:val="32"/>
          <w:szCs w:val="32"/>
        </w:rPr>
      </w:pPr>
    </w:p>
    <w:p w:rsidR="00261532" w:rsidRDefault="00261532" w:rsidP="000011E8">
      <w:pPr>
        <w:rPr>
          <w:sz w:val="32"/>
          <w:szCs w:val="32"/>
        </w:rPr>
      </w:pPr>
    </w:p>
    <w:p w:rsidR="00261532" w:rsidRDefault="00261532" w:rsidP="000011E8">
      <w:pPr>
        <w:rPr>
          <w:sz w:val="32"/>
          <w:szCs w:val="32"/>
        </w:rPr>
      </w:pPr>
    </w:p>
    <w:p w:rsidR="000011E8" w:rsidRDefault="000011E8" w:rsidP="000011E8">
      <w:pPr>
        <w:rPr>
          <w:b/>
          <w:sz w:val="32"/>
          <w:szCs w:val="32"/>
        </w:rPr>
      </w:pPr>
      <w:r w:rsidRPr="000011E8">
        <w:rPr>
          <w:b/>
          <w:sz w:val="32"/>
          <w:szCs w:val="32"/>
        </w:rPr>
        <w:lastRenderedPageBreak/>
        <w:t xml:space="preserve">     </w:t>
      </w:r>
      <w:r>
        <w:rPr>
          <w:b/>
          <w:sz w:val="32"/>
          <w:szCs w:val="32"/>
        </w:rPr>
        <w:tab/>
      </w:r>
      <w:r>
        <w:rPr>
          <w:b/>
          <w:sz w:val="32"/>
          <w:szCs w:val="32"/>
        </w:rPr>
        <w:tab/>
      </w:r>
      <w:r>
        <w:rPr>
          <w:b/>
          <w:sz w:val="32"/>
          <w:szCs w:val="32"/>
        </w:rPr>
        <w:tab/>
      </w:r>
      <w:r w:rsidRPr="000011E8">
        <w:rPr>
          <w:b/>
          <w:sz w:val="32"/>
          <w:szCs w:val="32"/>
        </w:rPr>
        <w:t>MWD and the Contemporary World:</w:t>
      </w:r>
    </w:p>
    <w:p w:rsidR="000011E8" w:rsidRDefault="000011E8" w:rsidP="000011E8">
      <w:pPr>
        <w:rPr>
          <w:b/>
          <w:sz w:val="32"/>
          <w:szCs w:val="32"/>
        </w:rPr>
      </w:pPr>
    </w:p>
    <w:p w:rsidR="000011E8" w:rsidRDefault="0013364B" w:rsidP="0013364B">
      <w:pPr>
        <w:rPr>
          <w:sz w:val="32"/>
          <w:szCs w:val="32"/>
        </w:rPr>
      </w:pPr>
      <w:r>
        <w:rPr>
          <w:sz w:val="32"/>
          <w:szCs w:val="32"/>
        </w:rPr>
        <w:t xml:space="preserve">- </w:t>
      </w:r>
      <w:r w:rsidRPr="0013364B">
        <w:rPr>
          <w:sz w:val="32"/>
          <w:szCs w:val="32"/>
        </w:rPr>
        <w:t xml:space="preserve">Much of what MWD </w:t>
      </w:r>
      <w:r>
        <w:rPr>
          <w:sz w:val="32"/>
          <w:szCs w:val="32"/>
        </w:rPr>
        <w:t>wrote still has great contemporary relevance:</w:t>
      </w:r>
    </w:p>
    <w:p w:rsidR="0013364B" w:rsidRDefault="0013364B" w:rsidP="0013364B">
      <w:pPr>
        <w:rPr>
          <w:sz w:val="32"/>
          <w:szCs w:val="32"/>
        </w:rPr>
      </w:pPr>
    </w:p>
    <w:p w:rsidR="0013364B" w:rsidRPr="0013364B" w:rsidRDefault="0013364B" w:rsidP="0013364B">
      <w:pPr>
        <w:ind w:left="720"/>
        <w:rPr>
          <w:sz w:val="32"/>
          <w:szCs w:val="32"/>
        </w:rPr>
      </w:pPr>
      <w:r>
        <w:rPr>
          <w:sz w:val="32"/>
          <w:szCs w:val="32"/>
        </w:rPr>
        <w:t>- Marx’s discussions of the exploitative and alienating nature of capitalism remain powerful critiques of society today (e.g. social inequality, low wage offshore workers in developing countries)</w:t>
      </w:r>
    </w:p>
    <w:p w:rsidR="000011E8" w:rsidRPr="00BB36D2" w:rsidRDefault="000011E8" w:rsidP="000011E8">
      <w:pPr>
        <w:rPr>
          <w:sz w:val="32"/>
          <w:szCs w:val="32"/>
        </w:rPr>
      </w:pPr>
    </w:p>
    <w:p w:rsidR="0013364B" w:rsidRDefault="0013364B" w:rsidP="0013364B">
      <w:pPr>
        <w:ind w:left="720"/>
        <w:rPr>
          <w:sz w:val="32"/>
          <w:szCs w:val="32"/>
        </w:rPr>
      </w:pPr>
      <w:r>
        <w:rPr>
          <w:sz w:val="32"/>
          <w:szCs w:val="32"/>
        </w:rPr>
        <w:t xml:space="preserve">- Weber’s discussion of the irrationality of rationality in </w:t>
      </w:r>
    </w:p>
    <w:p w:rsidR="00BB36D2" w:rsidRDefault="0013364B" w:rsidP="0013364B">
      <w:pPr>
        <w:ind w:left="720"/>
        <w:rPr>
          <w:sz w:val="32"/>
          <w:szCs w:val="32"/>
        </w:rPr>
      </w:pPr>
      <w:proofErr w:type="gramStart"/>
      <w:r>
        <w:rPr>
          <w:sz w:val="32"/>
          <w:szCs w:val="32"/>
        </w:rPr>
        <w:t>bureaucracies</w:t>
      </w:r>
      <w:proofErr w:type="gramEnd"/>
      <w:r>
        <w:rPr>
          <w:sz w:val="32"/>
          <w:szCs w:val="32"/>
        </w:rPr>
        <w:t xml:space="preserve"> resonates with anyone in large, impersonal organizations</w:t>
      </w:r>
    </w:p>
    <w:p w:rsidR="0013364B" w:rsidRDefault="0013364B" w:rsidP="0013364B">
      <w:pPr>
        <w:ind w:left="720"/>
        <w:rPr>
          <w:sz w:val="32"/>
          <w:szCs w:val="32"/>
        </w:rPr>
      </w:pPr>
    </w:p>
    <w:p w:rsidR="0013364B" w:rsidRDefault="0013364B" w:rsidP="0013364B">
      <w:pPr>
        <w:ind w:left="720"/>
        <w:rPr>
          <w:sz w:val="32"/>
          <w:szCs w:val="32"/>
        </w:rPr>
      </w:pPr>
      <w:r>
        <w:rPr>
          <w:sz w:val="32"/>
          <w:szCs w:val="32"/>
        </w:rPr>
        <w:t>- Durkheim’s questions about how society hangs together remain important in societies changing as rapidly as ours.</w:t>
      </w:r>
    </w:p>
    <w:p w:rsidR="0084488C" w:rsidRDefault="0084488C" w:rsidP="0084488C">
      <w:pPr>
        <w:rPr>
          <w:sz w:val="32"/>
          <w:szCs w:val="32"/>
        </w:rPr>
      </w:pPr>
    </w:p>
    <w:p w:rsidR="0084488C" w:rsidRDefault="0084488C" w:rsidP="0084488C">
      <w:pPr>
        <w:rPr>
          <w:sz w:val="32"/>
        </w:rPr>
      </w:pPr>
      <w:r>
        <w:rPr>
          <w:sz w:val="32"/>
          <w:szCs w:val="32"/>
        </w:rPr>
        <w:t xml:space="preserve">- </w:t>
      </w:r>
      <w:r w:rsidR="008C2514">
        <w:rPr>
          <w:sz w:val="32"/>
        </w:rPr>
        <w:t xml:space="preserve">MWD </w:t>
      </w:r>
      <w:r>
        <w:rPr>
          <w:sz w:val="32"/>
        </w:rPr>
        <w:t>help us to understand, in different ways, our relationships to modern society (e.g. do we begin with individual actions or collective constructs, or the tension between them?)</w:t>
      </w:r>
    </w:p>
    <w:p w:rsidR="0084488C" w:rsidRDefault="0084488C" w:rsidP="0084488C">
      <w:pPr>
        <w:rPr>
          <w:sz w:val="32"/>
        </w:rPr>
      </w:pPr>
    </w:p>
    <w:p w:rsidR="0084488C" w:rsidRDefault="0084488C" w:rsidP="0084488C">
      <w:pPr>
        <w:rPr>
          <w:sz w:val="32"/>
        </w:rPr>
      </w:pPr>
      <w:r>
        <w:rPr>
          <w:sz w:val="32"/>
        </w:rPr>
        <w:t>- Modern sociology everywhere shows their influence:</w:t>
      </w:r>
    </w:p>
    <w:p w:rsidR="0084488C" w:rsidRDefault="0084488C" w:rsidP="0084488C">
      <w:pPr>
        <w:ind w:left="360"/>
        <w:rPr>
          <w:sz w:val="32"/>
        </w:rPr>
      </w:pPr>
    </w:p>
    <w:p w:rsidR="0084488C" w:rsidRDefault="0084488C" w:rsidP="0084488C">
      <w:pPr>
        <w:numPr>
          <w:ilvl w:val="0"/>
          <w:numId w:val="11"/>
        </w:numPr>
        <w:rPr>
          <w:sz w:val="32"/>
        </w:rPr>
      </w:pPr>
      <w:r>
        <w:rPr>
          <w:sz w:val="32"/>
        </w:rPr>
        <w:t>Weber is seen as the central influence on organizational and interpretive sociology</w:t>
      </w:r>
    </w:p>
    <w:p w:rsidR="0084488C" w:rsidRDefault="0084488C" w:rsidP="0084488C">
      <w:pPr>
        <w:numPr>
          <w:ilvl w:val="0"/>
          <w:numId w:val="11"/>
        </w:numPr>
        <w:rPr>
          <w:sz w:val="32"/>
        </w:rPr>
      </w:pPr>
      <w:r>
        <w:rPr>
          <w:sz w:val="32"/>
        </w:rPr>
        <w:t>Durkheim is viewed as a key influence on functionalism, anthropology</w:t>
      </w:r>
      <w:r w:rsidR="00B2526B">
        <w:rPr>
          <w:sz w:val="32"/>
        </w:rPr>
        <w:t>, the sociology of crime and religion</w:t>
      </w:r>
    </w:p>
    <w:p w:rsidR="00B2526B" w:rsidRDefault="00B2526B" w:rsidP="0084488C">
      <w:pPr>
        <w:numPr>
          <w:ilvl w:val="0"/>
          <w:numId w:val="11"/>
        </w:numPr>
        <w:rPr>
          <w:sz w:val="32"/>
        </w:rPr>
      </w:pPr>
      <w:r>
        <w:rPr>
          <w:sz w:val="32"/>
        </w:rPr>
        <w:t>Marx left his mark on a vast range of disciplines, intellectual pursuits, and political activities</w:t>
      </w:r>
    </w:p>
    <w:p w:rsidR="00B2526B" w:rsidRDefault="00B2526B" w:rsidP="00B2526B">
      <w:pPr>
        <w:rPr>
          <w:sz w:val="32"/>
        </w:rPr>
      </w:pPr>
    </w:p>
    <w:p w:rsidR="00B2526B" w:rsidRDefault="00B2526B" w:rsidP="00B2526B">
      <w:pPr>
        <w:rPr>
          <w:sz w:val="32"/>
        </w:rPr>
      </w:pPr>
      <w:r>
        <w:rPr>
          <w:sz w:val="32"/>
        </w:rPr>
        <w:t xml:space="preserve">- Yet not everything MWD wrote is as topical or relevant today as others. The world has changed, and while sometimes MWD </w:t>
      </w:r>
      <w:proofErr w:type="gramStart"/>
      <w:r>
        <w:rPr>
          <w:sz w:val="32"/>
        </w:rPr>
        <w:t>are  clearly</w:t>
      </w:r>
      <w:proofErr w:type="gramEnd"/>
      <w:r>
        <w:rPr>
          <w:sz w:val="32"/>
        </w:rPr>
        <w:t xml:space="preserve"> a good place to start, other times they are at best an inspiration for further work.</w:t>
      </w:r>
    </w:p>
    <w:p w:rsidR="00B2526B" w:rsidRDefault="00B2526B" w:rsidP="00B2526B">
      <w:pPr>
        <w:rPr>
          <w:sz w:val="32"/>
        </w:rPr>
      </w:pPr>
    </w:p>
    <w:p w:rsidR="00B2526B" w:rsidRDefault="00B2526B" w:rsidP="00B2526B">
      <w:pPr>
        <w:rPr>
          <w:sz w:val="32"/>
        </w:rPr>
      </w:pPr>
      <w:r>
        <w:rPr>
          <w:sz w:val="32"/>
        </w:rPr>
        <w:lastRenderedPageBreak/>
        <w:t>- Also, while they dealt with many of the ‘big questions’ and were less constrained by academic specializations as we are today, their work must still be seen as reflective of their time (i.e. they were White, middle-class men, Eurocentric, and gender-blind).</w:t>
      </w:r>
    </w:p>
    <w:p w:rsidR="00B2526B" w:rsidRDefault="00B2526B" w:rsidP="00B2526B">
      <w:pPr>
        <w:rPr>
          <w:sz w:val="32"/>
        </w:rPr>
      </w:pPr>
    </w:p>
    <w:p w:rsidR="00B2526B" w:rsidRPr="008C2514" w:rsidRDefault="00B2526B" w:rsidP="00B2526B">
      <w:pPr>
        <w:rPr>
          <w:sz w:val="32"/>
        </w:rPr>
      </w:pPr>
      <w:r>
        <w:rPr>
          <w:sz w:val="32"/>
        </w:rPr>
        <w:t xml:space="preserve">- Thus, while there is much of value in the work of MWD, we must nevertheless keep these caveats in mind. </w:t>
      </w:r>
    </w:p>
    <w:sectPr w:rsidR="00B2526B" w:rsidRPr="008C25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2BA"/>
    <w:multiLevelType w:val="hybridMultilevel"/>
    <w:tmpl w:val="FE26AF7A"/>
    <w:lvl w:ilvl="0" w:tplc="A808E1D4">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3BD1"/>
    <w:multiLevelType w:val="hybridMultilevel"/>
    <w:tmpl w:val="9D904772"/>
    <w:lvl w:ilvl="0" w:tplc="B80AE9D2">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6F47"/>
    <w:multiLevelType w:val="hybridMultilevel"/>
    <w:tmpl w:val="1C50A430"/>
    <w:lvl w:ilvl="0" w:tplc="BF68A9D0">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4598C"/>
    <w:multiLevelType w:val="hybridMultilevel"/>
    <w:tmpl w:val="810AC3F4"/>
    <w:lvl w:ilvl="0" w:tplc="B83A2770">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E617F"/>
    <w:multiLevelType w:val="hybridMultilevel"/>
    <w:tmpl w:val="B2EEE846"/>
    <w:lvl w:ilvl="0" w:tplc="F490BCE8">
      <w:start w:val="5"/>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4A3B73"/>
    <w:multiLevelType w:val="hybridMultilevel"/>
    <w:tmpl w:val="7A1E5502"/>
    <w:lvl w:ilvl="0" w:tplc="23DCF526">
      <w:start w:val="5"/>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E91E0C"/>
    <w:multiLevelType w:val="hybridMultilevel"/>
    <w:tmpl w:val="20C8104E"/>
    <w:lvl w:ilvl="0" w:tplc="7ACE9AEE">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123399"/>
    <w:multiLevelType w:val="hybridMultilevel"/>
    <w:tmpl w:val="C5F02B92"/>
    <w:lvl w:ilvl="0" w:tplc="0B5ACF3C">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84964"/>
    <w:multiLevelType w:val="hybridMultilevel"/>
    <w:tmpl w:val="F11A3B1E"/>
    <w:lvl w:ilvl="0" w:tplc="54B04EFE">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166AAD"/>
    <w:multiLevelType w:val="hybridMultilevel"/>
    <w:tmpl w:val="9E64E1A4"/>
    <w:lvl w:ilvl="0" w:tplc="4C000456">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96C4C"/>
    <w:multiLevelType w:val="hybridMultilevel"/>
    <w:tmpl w:val="C6A64050"/>
    <w:lvl w:ilvl="0" w:tplc="9A7AD63E">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3"/>
  </w:num>
  <w:num w:numId="6">
    <w:abstractNumId w:val="9"/>
  </w:num>
  <w:num w:numId="7">
    <w:abstractNumId w:val="2"/>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C7"/>
    <w:rsid w:val="000011E8"/>
    <w:rsid w:val="0013364B"/>
    <w:rsid w:val="001D3DAA"/>
    <w:rsid w:val="00261532"/>
    <w:rsid w:val="00325EFB"/>
    <w:rsid w:val="004D3DC7"/>
    <w:rsid w:val="00800D7B"/>
    <w:rsid w:val="0084488C"/>
    <w:rsid w:val="008C2514"/>
    <w:rsid w:val="00B2526B"/>
    <w:rsid w:val="00BB36D2"/>
    <w:rsid w:val="00BF116D"/>
    <w:rsid w:val="00C06C1F"/>
    <w:rsid w:val="00F27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BA712-1EE6-4600-96A5-1C7E1AF5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C7"/>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Kenney</dc:creator>
  <cp:keywords/>
  <dc:description/>
  <cp:lastModifiedBy>skenney</cp:lastModifiedBy>
  <cp:revision>2</cp:revision>
  <cp:lastPrinted>2012-01-11T14:38:00Z</cp:lastPrinted>
  <dcterms:created xsi:type="dcterms:W3CDTF">2019-01-09T19:47:00Z</dcterms:created>
  <dcterms:modified xsi:type="dcterms:W3CDTF">2019-01-09T19:47:00Z</dcterms:modified>
</cp:coreProperties>
</file>