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F1" w:rsidRPr="00021222" w:rsidRDefault="009F3C44">
      <w:pPr>
        <w:rPr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  <w:r w:rsidRPr="00021222">
        <w:rPr>
          <w:b/>
          <w:bCs/>
          <w:sz w:val="32"/>
          <w:szCs w:val="32"/>
          <w:lang w:val="en-GB"/>
        </w:rPr>
        <w:tab/>
      </w:r>
      <w:r w:rsidRPr="00021222">
        <w:rPr>
          <w:b/>
          <w:bCs/>
          <w:sz w:val="32"/>
          <w:szCs w:val="32"/>
          <w:lang w:val="en-GB"/>
        </w:rPr>
        <w:tab/>
      </w:r>
      <w:r w:rsidRPr="00021222">
        <w:rPr>
          <w:b/>
          <w:bCs/>
          <w:sz w:val="32"/>
          <w:szCs w:val="32"/>
          <w:lang w:val="en-GB"/>
        </w:rPr>
        <w:tab/>
        <w:t xml:space="preserve">  </w:t>
      </w:r>
      <w:r w:rsidRPr="00021222">
        <w:rPr>
          <w:b/>
          <w:bCs/>
          <w:sz w:val="32"/>
          <w:szCs w:val="32"/>
          <w:u w:val="single"/>
          <w:lang w:val="en-GB"/>
        </w:rPr>
        <w:t>SOC 3120 Social Psychology</w:t>
      </w:r>
    </w:p>
    <w:p w:rsidR="00035AF1" w:rsidRPr="00021222" w:rsidRDefault="00035AF1">
      <w:pPr>
        <w:rPr>
          <w:b/>
          <w:bCs/>
          <w:sz w:val="32"/>
          <w:szCs w:val="32"/>
          <w:lang w:val="en-GB"/>
        </w:rPr>
      </w:pPr>
    </w:p>
    <w:p w:rsidR="00035AF1" w:rsidRPr="00021222" w:rsidRDefault="009F3C44">
      <w:pPr>
        <w:rPr>
          <w:b/>
          <w:bCs/>
          <w:sz w:val="32"/>
          <w:szCs w:val="32"/>
          <w:u w:val="single"/>
          <w:lang w:val="en-GB"/>
        </w:rPr>
      </w:pPr>
      <w:r w:rsidRPr="00021222">
        <w:rPr>
          <w:b/>
          <w:bCs/>
          <w:sz w:val="32"/>
          <w:szCs w:val="32"/>
          <w:lang w:val="en-GB"/>
        </w:rPr>
        <w:tab/>
      </w:r>
      <w:r w:rsidRPr="00021222">
        <w:rPr>
          <w:b/>
          <w:bCs/>
          <w:sz w:val="32"/>
          <w:szCs w:val="32"/>
          <w:lang w:val="en-GB"/>
        </w:rPr>
        <w:tab/>
      </w:r>
      <w:r w:rsidRPr="00021222"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 xml:space="preserve">  </w:t>
      </w:r>
      <w:r w:rsidRPr="00021222">
        <w:rPr>
          <w:b/>
          <w:bCs/>
          <w:sz w:val="32"/>
          <w:szCs w:val="32"/>
          <w:lang w:val="en-GB"/>
        </w:rPr>
        <w:t xml:space="preserve">    </w:t>
      </w:r>
      <w:r w:rsidRPr="00021222">
        <w:rPr>
          <w:b/>
          <w:bCs/>
          <w:sz w:val="32"/>
          <w:szCs w:val="32"/>
          <w:u w:val="single"/>
          <w:lang w:val="en-GB"/>
        </w:rPr>
        <w:t>Prof. J. S, Kenney</w:t>
      </w:r>
    </w:p>
    <w:p w:rsidR="00035AF1" w:rsidRPr="00021222" w:rsidRDefault="00035AF1">
      <w:pPr>
        <w:rPr>
          <w:b/>
          <w:bCs/>
          <w:sz w:val="32"/>
          <w:szCs w:val="32"/>
          <w:lang w:val="en-GB"/>
        </w:rPr>
      </w:pPr>
    </w:p>
    <w:p w:rsidR="00021222" w:rsidRDefault="009F3C44">
      <w:pPr>
        <w:rPr>
          <w:b/>
          <w:bCs/>
          <w:sz w:val="32"/>
          <w:szCs w:val="32"/>
          <w:u w:val="single"/>
          <w:lang w:val="en-GB"/>
        </w:rPr>
      </w:pPr>
      <w:r w:rsidRPr="00021222">
        <w:rPr>
          <w:b/>
          <w:bCs/>
          <w:sz w:val="32"/>
          <w:szCs w:val="32"/>
          <w:lang w:val="en-GB"/>
        </w:rPr>
        <w:tab/>
      </w:r>
      <w:r w:rsidRPr="00021222">
        <w:rPr>
          <w:b/>
          <w:bCs/>
          <w:sz w:val="32"/>
          <w:szCs w:val="32"/>
          <w:lang w:val="en-GB"/>
        </w:rPr>
        <w:tab/>
      </w:r>
      <w:r w:rsidRPr="00021222">
        <w:rPr>
          <w:b/>
          <w:bCs/>
          <w:sz w:val="32"/>
          <w:szCs w:val="32"/>
          <w:u w:val="single"/>
          <w:lang w:val="en-GB"/>
        </w:rPr>
        <w:t>Overheads Lectures 9-10: Individuality/Identity</w:t>
      </w:r>
    </w:p>
    <w:p w:rsidR="00021222" w:rsidRDefault="00021222">
      <w:pPr>
        <w:rPr>
          <w:b/>
          <w:bCs/>
          <w:sz w:val="32"/>
          <w:szCs w:val="32"/>
          <w:u w:val="single"/>
          <w:lang w:val="en-GB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Today and next class we </w:t>
      </w:r>
      <w:r w:rsidR="00021222">
        <w:rPr>
          <w:sz w:val="32"/>
          <w:szCs w:val="32"/>
          <w:lang w:val="en-US"/>
        </w:rPr>
        <w:t xml:space="preserve">will </w:t>
      </w:r>
      <w:r>
        <w:rPr>
          <w:sz w:val="32"/>
          <w:szCs w:val="32"/>
          <w:lang w:val="en-US"/>
        </w:rPr>
        <w:t>delve more deeply into two related questions: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What is the meaning of individuality?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What does it mean to have a distinct identity?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We deal with these using four sources: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Classical writers (Mead vs. Simmel)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Sheldon Stryker (“Identity Theory”)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Ralph Turner (“The Real Self”) and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Yours truly (“Cross cultural” aspects of self)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(1) Classical Writers: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Mead/Simmel’s differing conceptions of individuality result from differing views of relationship between individual and society: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Simmel: </w:t>
      </w:r>
      <w:r w:rsidR="00021222">
        <w:rPr>
          <w:sz w:val="32"/>
          <w:szCs w:val="32"/>
          <w:lang w:val="en-US"/>
        </w:rPr>
        <w:t>-D</w:t>
      </w:r>
      <w:r>
        <w:rPr>
          <w:sz w:val="32"/>
          <w:szCs w:val="32"/>
          <w:lang w:val="en-US"/>
        </w:rPr>
        <w:t>ialectical relationship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 w:rsidR="00021222">
        <w:rPr>
          <w:sz w:val="32"/>
          <w:szCs w:val="32"/>
          <w:lang w:val="en-US"/>
        </w:rPr>
        <w:t>-N</w:t>
      </w:r>
      <w:r>
        <w:rPr>
          <w:sz w:val="32"/>
          <w:szCs w:val="32"/>
          <w:lang w:val="en-US"/>
        </w:rPr>
        <w:t>ot necessarily harmonious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 w:rsidR="00021222">
        <w:rPr>
          <w:sz w:val="32"/>
          <w:szCs w:val="32"/>
          <w:lang w:val="en-US"/>
        </w:rPr>
        <w:t>-O</w:t>
      </w:r>
      <w:r>
        <w:rPr>
          <w:sz w:val="32"/>
          <w:szCs w:val="32"/>
          <w:lang w:val="en-US"/>
        </w:rPr>
        <w:t>peration of developed individual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 w:rsidR="0002122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021222">
        <w:rPr>
          <w:sz w:val="32"/>
          <w:szCs w:val="32"/>
          <w:lang w:val="en-US"/>
        </w:rPr>
        <w:t>-I</w:t>
      </w:r>
      <w:r>
        <w:rPr>
          <w:sz w:val="32"/>
          <w:szCs w:val="32"/>
          <w:lang w:val="en-US"/>
        </w:rPr>
        <w:t>ndividual both inside and outside society confronting it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Mead:   </w:t>
      </w:r>
      <w:r w:rsidR="00021222">
        <w:rPr>
          <w:sz w:val="32"/>
          <w:szCs w:val="32"/>
          <w:lang w:val="en-US"/>
        </w:rPr>
        <w:t>-D</w:t>
      </w:r>
      <w:r>
        <w:rPr>
          <w:sz w:val="32"/>
          <w:szCs w:val="32"/>
          <w:lang w:val="en-US"/>
        </w:rPr>
        <w:t>ialogical relationship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</w:t>
      </w:r>
      <w:r w:rsidR="00021222">
        <w:rPr>
          <w:sz w:val="32"/>
          <w:szCs w:val="32"/>
          <w:lang w:val="en-US"/>
        </w:rPr>
        <w:t>-C</w:t>
      </w:r>
      <w:r>
        <w:rPr>
          <w:sz w:val="32"/>
          <w:szCs w:val="32"/>
          <w:lang w:val="en-US"/>
        </w:rPr>
        <w:t>ooperative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</w:t>
      </w:r>
      <w:r w:rsidR="00021222">
        <w:rPr>
          <w:sz w:val="32"/>
          <w:szCs w:val="32"/>
          <w:lang w:val="en-US"/>
        </w:rPr>
        <w:t>-D</w:t>
      </w:r>
      <w:r>
        <w:rPr>
          <w:sz w:val="32"/>
          <w:szCs w:val="32"/>
          <w:lang w:val="en-US"/>
        </w:rPr>
        <w:t>evelopmental model</w:t>
      </w:r>
    </w:p>
    <w:p w:rsidR="00035AF1" w:rsidRDefault="00035AF1">
      <w:pPr>
        <w:rPr>
          <w:sz w:val="24"/>
          <w:szCs w:val="24"/>
        </w:rPr>
        <w:sectPr w:rsidR="00035AF1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1222" w:rsidRDefault="009F3C44" w:rsidP="00021222">
      <w:pPr>
        <w:ind w:left="144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021222">
        <w:rPr>
          <w:sz w:val="32"/>
          <w:szCs w:val="32"/>
          <w:lang w:val="en-US"/>
        </w:rPr>
        <w:t>-I</w:t>
      </w:r>
      <w:r>
        <w:rPr>
          <w:sz w:val="32"/>
          <w:szCs w:val="32"/>
          <w:lang w:val="en-US"/>
        </w:rPr>
        <w:t xml:space="preserve">ndividual has unique pattern from ‘standpoint’ in </w:t>
      </w:r>
    </w:p>
    <w:p w:rsidR="00035AF1" w:rsidRDefault="009F3C44" w:rsidP="00021222">
      <w:pPr>
        <w:ind w:left="144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society</w:t>
      </w:r>
    </w:p>
    <w:p w:rsidR="00035AF1" w:rsidRDefault="00035AF1">
      <w:pPr>
        <w:rPr>
          <w:sz w:val="32"/>
          <w:szCs w:val="32"/>
          <w:lang w:val="en-US"/>
        </w:rPr>
      </w:pPr>
    </w:p>
    <w:p w:rsidR="00021222" w:rsidRDefault="009F3C44">
      <w:pPr>
        <w:tabs>
          <w:tab w:val="left" w:pos="720"/>
        </w:tabs>
        <w:ind w:left="1417" w:hanging="1417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Simmel:</w:t>
      </w:r>
      <w:r>
        <w:rPr>
          <w:sz w:val="32"/>
          <w:szCs w:val="32"/>
          <w:lang w:val="en-US"/>
        </w:rPr>
        <w:tab/>
        <w:t xml:space="preserve">      -Focus on form (type) and content </w:t>
      </w:r>
    </w:p>
    <w:p w:rsidR="00035AF1" w:rsidRDefault="00021222">
      <w:pPr>
        <w:tabs>
          <w:tab w:val="left" w:pos="720"/>
        </w:tabs>
        <w:ind w:left="1417" w:hanging="1417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 w:rsidR="009F3C44">
        <w:rPr>
          <w:sz w:val="32"/>
          <w:szCs w:val="32"/>
          <w:lang w:val="en-US"/>
        </w:rPr>
        <w:t>(interest/drive/motive)</w:t>
      </w:r>
      <w:r>
        <w:rPr>
          <w:sz w:val="32"/>
          <w:szCs w:val="32"/>
          <w:lang w:val="en-US"/>
        </w:rPr>
        <w:t xml:space="preserve"> </w:t>
      </w:r>
      <w:r w:rsidR="009F3C44">
        <w:rPr>
          <w:sz w:val="32"/>
          <w:szCs w:val="32"/>
          <w:lang w:val="en-US"/>
        </w:rPr>
        <w:t>in sociation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-Differention drive may be satisfied by similarities/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contrasts with others in group </w:t>
      </w:r>
    </w:p>
    <w:p w:rsidR="00021222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-Individual surrounded by concentric circles with </w:t>
      </w:r>
    </w:p>
    <w:p w:rsidR="00021222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 w:rsidR="009F3C44">
        <w:rPr>
          <w:sz w:val="32"/>
          <w:szCs w:val="32"/>
          <w:lang w:val="en-US"/>
        </w:rPr>
        <w:t>double meanings: (1) what common; (2) what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 w:rsidR="009F3C4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9F3C44">
        <w:rPr>
          <w:sz w:val="32"/>
          <w:szCs w:val="32"/>
          <w:lang w:val="en-US"/>
        </w:rPr>
        <w:t>distinguishes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-Problems: development; cooperation; downplays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emotion</w:t>
      </w:r>
      <w:r>
        <w:rPr>
          <w:sz w:val="32"/>
          <w:szCs w:val="32"/>
          <w:lang w:val="en-US"/>
        </w:rPr>
        <w:tab/>
      </w:r>
    </w:p>
    <w:p w:rsidR="00035AF1" w:rsidRDefault="00035AF1">
      <w:pPr>
        <w:rPr>
          <w:sz w:val="32"/>
          <w:szCs w:val="32"/>
          <w:lang w:val="en-US"/>
        </w:rPr>
      </w:pPr>
    </w:p>
    <w:p w:rsidR="009F3C44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Mead:        </w:t>
      </w:r>
      <w:r w:rsidR="00021222">
        <w:rPr>
          <w:sz w:val="32"/>
          <w:szCs w:val="32"/>
          <w:lang w:val="en-US"/>
        </w:rPr>
        <w:t>-S</w:t>
      </w:r>
      <w:r>
        <w:rPr>
          <w:sz w:val="32"/>
          <w:szCs w:val="32"/>
          <w:lang w:val="en-US"/>
        </w:rPr>
        <w:t xml:space="preserve">elf develops in communication/cooperative 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activities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-T</w:t>
      </w:r>
      <w:r w:rsidR="009F3C44">
        <w:rPr>
          <w:sz w:val="32"/>
          <w:szCs w:val="32"/>
          <w:lang w:val="en-US"/>
        </w:rPr>
        <w:t>wo aspects of individuality (1) I/ me; (2) unique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standpoint of self in social process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- Problems: oversocialized; “I” ambiguous;</w:t>
      </w:r>
    </w:p>
    <w:p w:rsidR="009F3C44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overemphasizes cooperation; downplays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 w:rsidR="009F3C44">
        <w:rPr>
          <w:sz w:val="32"/>
          <w:szCs w:val="32"/>
          <w:lang w:val="en-US"/>
        </w:rPr>
        <w:t>emotion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Sheldon Stryker: Identity Theory:</w:t>
      </w:r>
    </w:p>
    <w:p w:rsidR="00035AF1" w:rsidRDefault="00035AF1">
      <w:pPr>
        <w:rPr>
          <w:sz w:val="32"/>
          <w:szCs w:val="32"/>
          <w:lang w:val="en-US"/>
        </w:rPr>
      </w:pPr>
    </w:p>
    <w:p w:rsidR="00021222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Central ideas: </w:t>
      </w:r>
      <w:r w:rsidR="00021222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- “</w:t>
      </w:r>
      <w:r w:rsidR="00021222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ommitment impacts identity impacts role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performance”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     - </w:t>
      </w:r>
      <w:r w:rsidR="00021222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dentities are the subjective aspects of roles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021222"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</w:t>
      </w:r>
      <w:r w:rsidR="00021222">
        <w:rPr>
          <w:sz w:val="32"/>
          <w:szCs w:val="32"/>
          <w:lang w:val="en-US"/>
        </w:rPr>
        <w:t>- I</w:t>
      </w:r>
      <w:r>
        <w:rPr>
          <w:sz w:val="32"/>
          <w:szCs w:val="32"/>
          <w:lang w:val="en-US"/>
        </w:rPr>
        <w:t>dentities are ranked in a hierarchy of importance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     - </w:t>
      </w:r>
      <w:r w:rsidR="00021222">
        <w:rPr>
          <w:sz w:val="32"/>
          <w:szCs w:val="32"/>
          <w:lang w:val="en-US"/>
        </w:rPr>
        <w:t>R</w:t>
      </w:r>
      <w:r>
        <w:rPr>
          <w:sz w:val="32"/>
          <w:szCs w:val="32"/>
          <w:lang w:val="en-US"/>
        </w:rPr>
        <w:t>elative commitment/identification with identities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determines behavior</w:t>
      </w:r>
    </w:p>
    <w:p w:rsidR="00021222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- </w:t>
      </w:r>
      <w:r w:rsidR="00021222">
        <w:rPr>
          <w:sz w:val="32"/>
          <w:szCs w:val="32"/>
          <w:lang w:val="en-US"/>
        </w:rPr>
        <w:t>H</w:t>
      </w:r>
      <w:r>
        <w:rPr>
          <w:sz w:val="32"/>
          <w:szCs w:val="32"/>
          <w:lang w:val="en-US"/>
        </w:rPr>
        <w:t xml:space="preserve">eavy focus on positivism/ methodology/ 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h</w:t>
      </w:r>
      <w:r w:rsidR="009F3C44">
        <w:rPr>
          <w:sz w:val="32"/>
          <w:szCs w:val="32"/>
          <w:lang w:val="en-US"/>
        </w:rPr>
        <w:t>ypothesis</w:t>
      </w:r>
      <w:r>
        <w:rPr>
          <w:sz w:val="32"/>
          <w:szCs w:val="32"/>
          <w:lang w:val="en-US"/>
        </w:rPr>
        <w:t xml:space="preserve"> </w:t>
      </w:r>
      <w:r w:rsidR="009F3C44">
        <w:rPr>
          <w:sz w:val="32"/>
          <w:szCs w:val="32"/>
          <w:lang w:val="en-US"/>
        </w:rPr>
        <w:t>testing</w:t>
      </w:r>
      <w:r w:rsidR="009F3C44">
        <w:rPr>
          <w:sz w:val="32"/>
          <w:szCs w:val="32"/>
          <w:lang w:val="en-US"/>
        </w:rPr>
        <w:tab/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Distribution of identities in hierarchy reflect commitment to various social roles 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Commitment reflects institutional, organizational, and stratification features of society reflected in social networks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* Choices among behaviors reflect relative hierarchical identity position 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approach criticized as: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</w:t>
      </w:r>
      <w:r w:rsidR="009F3C44">
        <w:rPr>
          <w:sz w:val="32"/>
          <w:szCs w:val="32"/>
          <w:lang w:val="en-US"/>
        </w:rPr>
        <w:t>verly determinative/ dismissive of agency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</w:t>
      </w:r>
      <w:r w:rsidR="009F3C44">
        <w:rPr>
          <w:sz w:val="32"/>
          <w:szCs w:val="32"/>
          <w:lang w:val="en-US"/>
        </w:rPr>
        <w:t>nidirectional in emphasis (structure to self)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</w:t>
      </w:r>
      <w:r w:rsidR="009F3C44">
        <w:rPr>
          <w:sz w:val="32"/>
          <w:szCs w:val="32"/>
          <w:lang w:val="en-US"/>
        </w:rPr>
        <w:t>implistic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Stryker responds by focusing on: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</w:t>
      </w:r>
      <w:r w:rsidR="009F3C44">
        <w:rPr>
          <w:sz w:val="32"/>
          <w:szCs w:val="32"/>
          <w:lang w:val="en-US"/>
        </w:rPr>
        <w:t>etermination (answers with “probabilities”)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</w:t>
      </w:r>
      <w:r w:rsidR="009F3C44">
        <w:rPr>
          <w:sz w:val="32"/>
          <w:szCs w:val="32"/>
          <w:lang w:val="en-US"/>
        </w:rPr>
        <w:t>ultidirectional relationship between role performance/ identity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salience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</w:t>
      </w:r>
      <w:r w:rsidR="009F3C44">
        <w:rPr>
          <w:sz w:val="32"/>
          <w:szCs w:val="32"/>
          <w:lang w:val="en-US"/>
        </w:rPr>
        <w:t>econceptualizing commitment/identity salience relationship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(interactional/affective commitment)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021222">
        <w:rPr>
          <w:sz w:val="32"/>
          <w:szCs w:val="32"/>
          <w:lang w:val="en-US"/>
        </w:rPr>
        <w:t>- I</w:t>
      </w:r>
      <w:r>
        <w:rPr>
          <w:sz w:val="32"/>
          <w:szCs w:val="32"/>
          <w:lang w:val="en-US"/>
        </w:rPr>
        <w:t>ncorporating emotions/master statuses/personal traits into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formulation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</w:t>
      </w:r>
      <w:r w:rsidR="009F3C44">
        <w:rPr>
          <w:sz w:val="32"/>
          <w:szCs w:val="32"/>
          <w:lang w:val="en-US"/>
        </w:rPr>
        <w:t>o these elaborations really answer critics (???)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</w:t>
      </w:r>
      <w:r w:rsidR="009F3C44">
        <w:rPr>
          <w:sz w:val="32"/>
          <w:szCs w:val="32"/>
          <w:lang w:val="en-US"/>
        </w:rPr>
        <w:t>s individuality really a matter of one’s “unique pattern” of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identities, in a particular salience hierarchy, situated in a unique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structural context? 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Ralph Turner: “The Real Self: From Institution to Impulse”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How do we recognize our real selves?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Idea of self as object enables us to distinguish between feelings/actions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</w:t>
      </w:r>
      <w:r w:rsidR="009F3C44">
        <w:rPr>
          <w:sz w:val="32"/>
          <w:szCs w:val="32"/>
          <w:lang w:val="en-US"/>
        </w:rPr>
        <w:t>ome peripheral (take little credit/blame)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</w:t>
      </w:r>
      <w:r w:rsidR="009F3C44">
        <w:rPr>
          <w:sz w:val="32"/>
          <w:szCs w:val="32"/>
          <w:lang w:val="en-US"/>
        </w:rPr>
        <w:t>ome central (embodying “true self”)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One’s “true self” may be seen as feelings/actions related in varying degrees to: (1) institutions; or (2) impulses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Crucial differences between these: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S</w:t>
      </w:r>
      <w:r w:rsidR="009F3C44">
        <w:rPr>
          <w:sz w:val="32"/>
          <w:szCs w:val="32"/>
          <w:lang w:val="en-US"/>
        </w:rPr>
        <w:t>tandards of behavior reveal differently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</w:t>
      </w:r>
      <w:r w:rsidR="009F3C44">
        <w:rPr>
          <w:sz w:val="32"/>
          <w:szCs w:val="32"/>
          <w:lang w:val="en-US"/>
        </w:rPr>
        <w:t>iscovery vs. attainment of self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</w:t>
      </w:r>
      <w:r w:rsidR="009F3C44">
        <w:rPr>
          <w:sz w:val="32"/>
          <w:szCs w:val="32"/>
          <w:lang w:val="en-US"/>
        </w:rPr>
        <w:t>ontrol vs. lowered inhibitions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</w:t>
      </w:r>
      <w:r w:rsidR="009F3C44">
        <w:rPr>
          <w:sz w:val="32"/>
          <w:szCs w:val="32"/>
          <w:lang w:val="en-US"/>
        </w:rPr>
        <w:t>ifferences in idea of hypocrisy</w:t>
      </w:r>
    </w:p>
    <w:p w:rsidR="00035AF1" w:rsidRDefault="0002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Q</w:t>
      </w:r>
      <w:r w:rsidR="009F3C44">
        <w:rPr>
          <w:sz w:val="32"/>
          <w:szCs w:val="32"/>
          <w:lang w:val="en-US"/>
        </w:rPr>
        <w:t>ualities of an admirable performance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temporal perspective (present vs. future)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individualism has different meanings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Contemporary trend is away from an institutional focus and toward an impulsive one (e.g. 1960's, Freud, literature, child rearing, changes in responses to TST)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Four explanations: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Changing cultural definitions of reality (institutional religion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giving way to relativism/diversity);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Shift away from production to consumption orientation;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Increased deprivation caused by impulse suppression/ growing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contradictions in society; </w:t>
      </w:r>
    </w:p>
    <w:p w:rsidR="00021222" w:rsidRDefault="009F3C44">
      <w:pPr>
        <w:ind w:left="697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(4) Institutional order becoming characterized by disorder/ </w:t>
      </w:r>
    </w:p>
    <w:p w:rsidR="00035AF1" w:rsidRDefault="00021222">
      <w:pPr>
        <w:ind w:left="697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F3C4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9F3C44">
        <w:rPr>
          <w:sz w:val="32"/>
          <w:szCs w:val="32"/>
          <w:lang w:val="en-US"/>
        </w:rPr>
        <w:t>undependability while society opens up more routes for</w:t>
      </w: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021222">
        <w:rPr>
          <w:sz w:val="32"/>
          <w:szCs w:val="32"/>
          <w:lang w:val="en-US"/>
        </w:rPr>
        <w:t xml:space="preserve"> i</w:t>
      </w:r>
      <w:r>
        <w:rPr>
          <w:sz w:val="32"/>
          <w:szCs w:val="32"/>
          <w:lang w:val="en-US"/>
        </w:rPr>
        <w:t xml:space="preserve">mpulse gratification 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trend has implications for conceptions of social structure, role behavior, norms and values, emotion, ritual, and social control</w:t>
      </w:r>
    </w:p>
    <w:p w:rsidR="00035AF1" w:rsidRDefault="00035AF1">
      <w:pPr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Sociologists writing from a structural perspective (e.g. Stryker) may miss implications</w:t>
      </w:r>
    </w:p>
    <w:p w:rsidR="00035AF1" w:rsidRDefault="00035AF1">
      <w:pPr>
        <w:jc w:val="right"/>
        <w:rPr>
          <w:sz w:val="32"/>
          <w:szCs w:val="32"/>
          <w:lang w:val="en-US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 xml:space="preserve">     J.S. Kenney 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   </w:t>
      </w:r>
      <w:r>
        <w:rPr>
          <w:b/>
          <w:bCs/>
          <w:sz w:val="32"/>
          <w:szCs w:val="32"/>
          <w:lang w:val="en-GB"/>
        </w:rPr>
        <w:t>"The Varying Structure of the Self Across Cultures:</w:t>
      </w:r>
      <w:r>
        <w:rPr>
          <w:sz w:val="32"/>
          <w:szCs w:val="32"/>
          <w:lang w:val="en-GB"/>
        </w:rPr>
        <w:t xml:space="preserve"> </w:t>
      </w:r>
    </w:p>
    <w:p w:rsidR="00035AF1" w:rsidRDefault="009F3C44">
      <w:pPr>
        <w:rPr>
          <w:sz w:val="24"/>
          <w:szCs w:val="24"/>
          <w:lang w:val="en-GB"/>
        </w:rPr>
      </w:pPr>
      <w:r>
        <w:rPr>
          <w:sz w:val="32"/>
          <w:szCs w:val="32"/>
          <w:lang w:val="en-GB"/>
        </w:rPr>
        <w:t xml:space="preserve">          </w:t>
      </w:r>
      <w:r w:rsidR="00021222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        </w:t>
      </w:r>
      <w:r>
        <w:rPr>
          <w:b/>
          <w:bCs/>
          <w:sz w:val="32"/>
          <w:szCs w:val="32"/>
          <w:lang w:val="en-GB"/>
        </w:rPr>
        <w:t>A Preliminary Analysis"</w:t>
      </w:r>
    </w:p>
    <w:p w:rsidR="00035AF1" w:rsidRDefault="00035AF1">
      <w:pPr>
        <w:rPr>
          <w:sz w:val="24"/>
          <w:szCs w:val="24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My attempt to develop framework to understand self across cultures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* Three interlocking/interpenetrating dimensions of self: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(1) Lateral dimension (“I” and “Me”) (</w:t>
      </w:r>
      <w:r>
        <w:rPr>
          <w:i/>
          <w:iCs/>
          <w:sz w:val="32"/>
          <w:szCs w:val="32"/>
          <w:lang w:val="en-GB"/>
        </w:rPr>
        <w:t>Lewis’ interpretation)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(2) Vertical dimension (Identity hierarchy w/o Stryker’s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determinism)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(3) Moral dimension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Organization/integration of self by symbolic universals. Aspects: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 Perception:      </w:t>
      </w:r>
      <w:r w:rsidR="00021222">
        <w:rPr>
          <w:sz w:val="32"/>
          <w:szCs w:val="32"/>
          <w:lang w:val="en-GB"/>
        </w:rPr>
        <w:t>I</w:t>
      </w:r>
      <w:r>
        <w:rPr>
          <w:sz w:val="32"/>
          <w:szCs w:val="32"/>
          <w:lang w:val="en-GB"/>
        </w:rPr>
        <w:t>mplicates relationships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 </w:t>
      </w:r>
      <w:r w:rsidR="00021222">
        <w:rPr>
          <w:sz w:val="32"/>
          <w:szCs w:val="32"/>
          <w:lang w:val="en-GB"/>
        </w:rPr>
        <w:t>T</w:t>
      </w:r>
      <w:r>
        <w:rPr>
          <w:sz w:val="32"/>
          <w:szCs w:val="32"/>
          <w:lang w:val="en-GB"/>
        </w:rPr>
        <w:t>ypifications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 </w:t>
      </w:r>
      <w:r w:rsidR="00021222">
        <w:rPr>
          <w:sz w:val="32"/>
          <w:szCs w:val="32"/>
          <w:lang w:val="en-GB"/>
        </w:rPr>
        <w:t>L</w:t>
      </w:r>
      <w:r>
        <w:rPr>
          <w:sz w:val="32"/>
          <w:szCs w:val="32"/>
          <w:lang w:val="en-GB"/>
        </w:rPr>
        <w:t>imits alternatives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</w:t>
      </w:r>
      <w:r w:rsidR="00021222">
        <w:rPr>
          <w:sz w:val="32"/>
          <w:szCs w:val="32"/>
          <w:lang w:val="en-GB"/>
        </w:rPr>
        <w:t>L</w:t>
      </w:r>
      <w:r>
        <w:rPr>
          <w:sz w:val="32"/>
          <w:szCs w:val="32"/>
          <w:lang w:val="en-GB"/>
        </w:rPr>
        <w:t>eads to appropriate response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 Perceptions unconsciously structure boundaries of response</w:t>
      </w:r>
    </w:p>
    <w:p w:rsidR="00035AF1" w:rsidRDefault="00035AF1">
      <w:pPr>
        <w:rPr>
          <w:sz w:val="32"/>
          <w:szCs w:val="32"/>
          <w:lang w:val="en-GB"/>
        </w:rPr>
      </w:pPr>
    </w:p>
    <w:p w:rsidR="00275F6E" w:rsidRDefault="00275F6E">
      <w:pPr>
        <w:ind w:left="697"/>
        <w:rPr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 xml:space="preserve"> </w:t>
      </w:r>
      <w:r w:rsidR="009F3C44">
        <w:rPr>
          <w:i/>
          <w:iCs/>
          <w:sz w:val="32"/>
          <w:szCs w:val="32"/>
          <w:lang w:val="en-GB"/>
        </w:rPr>
        <w:t>Perceptual beliefs</w:t>
      </w:r>
      <w:r w:rsidR="009F3C44">
        <w:rPr>
          <w:sz w:val="32"/>
          <w:szCs w:val="32"/>
          <w:lang w:val="en-GB"/>
        </w:rPr>
        <w:t xml:space="preserve"> structure </w:t>
      </w:r>
      <w:r w:rsidR="009F3C44">
        <w:rPr>
          <w:i/>
          <w:iCs/>
          <w:sz w:val="32"/>
          <w:szCs w:val="32"/>
          <w:lang w:val="en-GB"/>
        </w:rPr>
        <w:t>form</w:t>
      </w:r>
      <w:r w:rsidR="009F3C44">
        <w:rPr>
          <w:sz w:val="32"/>
          <w:szCs w:val="32"/>
          <w:lang w:val="en-GB"/>
        </w:rPr>
        <w:t xml:space="preserve"> of role/identity (subject </w:t>
      </w:r>
    </w:p>
    <w:p w:rsidR="00035AF1" w:rsidRDefault="00275F6E">
      <w:pPr>
        <w:ind w:left="69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  <w:r w:rsidR="009F3C44">
        <w:rPr>
          <w:sz w:val="32"/>
          <w:szCs w:val="32"/>
          <w:lang w:val="en-GB"/>
        </w:rPr>
        <w:t>matter/types of social relationship)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 w:rsidR="00275F6E">
        <w:rPr>
          <w:sz w:val="32"/>
          <w:szCs w:val="32"/>
          <w:lang w:val="en-GB"/>
        </w:rPr>
        <w:t xml:space="preserve"> </w:t>
      </w:r>
      <w:r>
        <w:rPr>
          <w:i/>
          <w:iCs/>
          <w:sz w:val="32"/>
          <w:szCs w:val="32"/>
          <w:lang w:val="en-GB"/>
        </w:rPr>
        <w:t>Evaluative beliefs</w:t>
      </w:r>
      <w:r>
        <w:rPr>
          <w:sz w:val="32"/>
          <w:szCs w:val="32"/>
          <w:lang w:val="en-GB"/>
        </w:rPr>
        <w:t xml:space="preserve"> provide the </w:t>
      </w:r>
      <w:r>
        <w:rPr>
          <w:i/>
          <w:iCs/>
          <w:sz w:val="32"/>
          <w:szCs w:val="32"/>
          <w:lang w:val="en-GB"/>
        </w:rPr>
        <w:t>content</w:t>
      </w:r>
    </w:p>
    <w:p w:rsidR="00035AF1" w:rsidRDefault="00035AF1">
      <w:pPr>
        <w:rPr>
          <w:sz w:val="32"/>
          <w:szCs w:val="32"/>
          <w:lang w:val="en-GB"/>
        </w:rPr>
      </w:pPr>
    </w:p>
    <w:p w:rsidR="00275F6E" w:rsidRDefault="00275F6E">
      <w:pPr>
        <w:ind w:left="69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  <w:r w:rsidR="009F3C44">
        <w:rPr>
          <w:sz w:val="32"/>
          <w:szCs w:val="32"/>
          <w:lang w:val="en-GB"/>
        </w:rPr>
        <w:t xml:space="preserve">Together map out the generalized other (salience hierarchy exists </w:t>
      </w:r>
    </w:p>
    <w:p w:rsidR="00035AF1" w:rsidRDefault="00275F6E">
      <w:pPr>
        <w:ind w:left="69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  <w:r w:rsidR="009F3C44">
        <w:rPr>
          <w:sz w:val="32"/>
          <w:szCs w:val="32"/>
          <w:lang w:val="en-GB"/>
        </w:rPr>
        <w:t xml:space="preserve">both </w:t>
      </w:r>
      <w:r w:rsidR="009F3C44">
        <w:rPr>
          <w:i/>
          <w:iCs/>
          <w:sz w:val="32"/>
          <w:szCs w:val="32"/>
          <w:lang w:val="en-GB"/>
        </w:rPr>
        <w:t>between</w:t>
      </w:r>
      <w:r w:rsidR="009F3C44">
        <w:rPr>
          <w:sz w:val="32"/>
          <w:szCs w:val="32"/>
          <w:lang w:val="en-GB"/>
        </w:rPr>
        <w:t xml:space="preserve"> and </w:t>
      </w:r>
      <w:r w:rsidR="009F3C44">
        <w:rPr>
          <w:i/>
          <w:iCs/>
          <w:sz w:val="32"/>
          <w:szCs w:val="32"/>
          <w:lang w:val="en-GB"/>
        </w:rPr>
        <w:t>within</w:t>
      </w:r>
      <w:r w:rsidR="009F3C44">
        <w:rPr>
          <w:sz w:val="32"/>
          <w:szCs w:val="32"/>
          <w:lang w:val="en-GB"/>
        </w:rPr>
        <w:t xml:space="preserve"> roles)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Cross-culturally: (1) Durkheim’s “mechanical solidarity”: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275F6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 F</w:t>
      </w:r>
      <w:r w:rsidR="009F3C44">
        <w:rPr>
          <w:sz w:val="32"/>
          <w:szCs w:val="32"/>
          <w:lang w:val="en-GB"/>
        </w:rPr>
        <w:t>ewer institutional roles/shared beliefs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- </w:t>
      </w:r>
      <w:r w:rsidR="00275F6E">
        <w:rPr>
          <w:sz w:val="32"/>
          <w:szCs w:val="32"/>
          <w:lang w:val="en-GB"/>
        </w:rPr>
        <w:t>C</w:t>
      </w:r>
      <w:r>
        <w:rPr>
          <w:sz w:val="32"/>
          <w:szCs w:val="32"/>
          <w:lang w:val="en-GB"/>
        </w:rPr>
        <w:t>ontent more interpersonally complex (e.g. kinship)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(2) Durkeim’s “organic solidarity”: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275F6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-M</w:t>
      </w:r>
      <w:r w:rsidR="009F3C44">
        <w:rPr>
          <w:sz w:val="32"/>
          <w:szCs w:val="32"/>
          <w:lang w:val="en-GB"/>
        </w:rPr>
        <w:t>ore institutional complexity/diverse beliefs</w:t>
      </w:r>
    </w:p>
    <w:p w:rsidR="00035AF1" w:rsidRDefault="00275F6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-T</w:t>
      </w:r>
      <w:r w:rsidR="009F3C44">
        <w:rPr>
          <w:sz w:val="32"/>
          <w:szCs w:val="32"/>
          <w:lang w:val="en-GB"/>
        </w:rPr>
        <w:t>his comes to structure interpersonal complexity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Illustrations: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Pr="00275F6E" w:rsidRDefault="009F3C44" w:rsidP="00275F6E">
      <w:pPr>
        <w:numPr>
          <w:ilvl w:val="0"/>
          <w:numId w:val="4"/>
        </w:numPr>
        <w:rPr>
          <w:sz w:val="32"/>
          <w:szCs w:val="32"/>
          <w:lang w:val="en-GB"/>
        </w:rPr>
      </w:pPr>
      <w:r w:rsidRPr="00275F6E">
        <w:rPr>
          <w:sz w:val="32"/>
          <w:szCs w:val="32"/>
          <w:lang w:val="en-GB"/>
        </w:rPr>
        <w:t>Hunter-gatherer, agricultural and indigenous societies (relative institutional simplicity and interpersonal complexity);</w:t>
      </w:r>
    </w:p>
    <w:p w:rsidR="00035AF1" w:rsidRDefault="00035AF1">
      <w:pPr>
        <w:rPr>
          <w:sz w:val="32"/>
          <w:szCs w:val="32"/>
          <w:lang w:val="en-GB"/>
        </w:rPr>
      </w:pPr>
    </w:p>
    <w:p w:rsidR="00275F6E" w:rsidRPr="00275F6E" w:rsidRDefault="009F3C44" w:rsidP="00275F6E">
      <w:pPr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India: metaphysical ideas structure self: relatively</w:t>
      </w:r>
      <w:r w:rsidR="00275F6E">
        <w:rPr>
          <w:sz w:val="32"/>
          <w:szCs w:val="32"/>
          <w:lang w:val="en-GB"/>
        </w:rPr>
        <w:t xml:space="preserve"> uniform/</w:t>
      </w:r>
      <w:r w:rsidR="00275F6E" w:rsidRPr="00275F6E">
        <w:rPr>
          <w:sz w:val="32"/>
          <w:szCs w:val="32"/>
          <w:lang w:val="en-GB"/>
        </w:rPr>
        <w:t xml:space="preserve">                   </w:t>
      </w:r>
      <w:r w:rsidRPr="00275F6E">
        <w:rPr>
          <w:sz w:val="32"/>
          <w:szCs w:val="32"/>
          <w:lang w:val="en-GB"/>
        </w:rPr>
        <w:t>adaptable in organizing traditional interpersonal and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  <w:r w:rsidR="00275F6E">
        <w:rPr>
          <w:sz w:val="32"/>
          <w:szCs w:val="32"/>
          <w:lang w:val="en-GB"/>
        </w:rPr>
        <w:t xml:space="preserve">      </w:t>
      </w:r>
      <w:r>
        <w:rPr>
          <w:sz w:val="32"/>
          <w:szCs w:val="32"/>
          <w:lang w:val="en-GB"/>
        </w:rPr>
        <w:t xml:space="preserve">  increasing institutional complexity</w:t>
      </w:r>
    </w:p>
    <w:p w:rsidR="00035AF1" w:rsidRDefault="00035AF1">
      <w:pPr>
        <w:rPr>
          <w:sz w:val="32"/>
          <w:szCs w:val="32"/>
          <w:lang w:val="en-GB"/>
        </w:rPr>
      </w:pPr>
    </w:p>
    <w:p w:rsidR="00275F6E" w:rsidRDefault="009F3C44" w:rsidP="00275F6E">
      <w:pPr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Japan: perceptual/evaluative beliefs reify roles/downplay </w:t>
      </w:r>
    </w:p>
    <w:p w:rsidR="00035AF1" w:rsidRDefault="009F3C44" w:rsidP="00275F6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individualism: cut across roles /adapted to modern life</w:t>
      </w:r>
    </w:p>
    <w:p w:rsidR="00035AF1" w:rsidRDefault="00035AF1">
      <w:pPr>
        <w:rPr>
          <w:sz w:val="32"/>
          <w:szCs w:val="32"/>
          <w:lang w:val="en-GB"/>
        </w:rPr>
      </w:pPr>
    </w:p>
    <w:p w:rsidR="00275F6E" w:rsidRDefault="009F3C44" w:rsidP="00275F6E">
      <w:pPr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China: Confucian perceptual/evaluative beliefs traditionally  </w:t>
      </w:r>
    </w:p>
    <w:p w:rsidR="00035AF1" w:rsidRDefault="009F3C44" w:rsidP="00275F6E">
      <w:pPr>
        <w:ind w:left="141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downplayed individual self re: kin group/ bifurcation with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those born after the revolution (more Western individualism/</w:t>
      </w:r>
    </w:p>
    <w:p w:rsidR="00035AF1" w:rsidRDefault="009F3C4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institutional focus)</w:t>
      </w:r>
    </w:p>
    <w:p w:rsidR="00035AF1" w:rsidRDefault="00035AF1">
      <w:pPr>
        <w:rPr>
          <w:sz w:val="32"/>
          <w:szCs w:val="32"/>
          <w:lang w:val="en-GB"/>
        </w:rPr>
      </w:pPr>
    </w:p>
    <w:p w:rsidR="00035AF1" w:rsidRDefault="009F3C44">
      <w:r>
        <w:rPr>
          <w:sz w:val="32"/>
          <w:szCs w:val="32"/>
          <w:lang w:val="en-GB"/>
        </w:rPr>
        <w:t>* Ultimately, this model provides theoretical framework for analy</w:t>
      </w:r>
      <w:r w:rsidR="00275F6E">
        <w:rPr>
          <w:sz w:val="32"/>
          <w:szCs w:val="32"/>
          <w:lang w:val="en-GB"/>
        </w:rPr>
        <w:t>s</w:t>
      </w:r>
      <w:r>
        <w:rPr>
          <w:sz w:val="32"/>
          <w:szCs w:val="32"/>
          <w:lang w:val="en-GB"/>
        </w:rPr>
        <w:t>ing/     comparing self (and “individuality”) across cultures</w:t>
      </w:r>
      <w:r w:rsidR="00275F6E">
        <w:rPr>
          <w:sz w:val="32"/>
          <w:szCs w:val="32"/>
          <w:lang w:val="en-GB"/>
        </w:rPr>
        <w:t>.</w:t>
      </w:r>
    </w:p>
    <w:sectPr w:rsidR="00035AF1">
      <w:type w:val="continuous"/>
      <w:pgSz w:w="12240" w:h="15840"/>
      <w:pgMar w:top="1440" w:right="1440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F1" w:rsidRDefault="009F3C44">
      <w:r>
        <w:separator/>
      </w:r>
    </w:p>
  </w:endnote>
  <w:endnote w:type="continuationSeparator" w:id="0">
    <w:p w:rsidR="00035AF1" w:rsidRDefault="009F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F1" w:rsidRDefault="009F3C44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AF1" w:rsidRDefault="00035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F1" w:rsidRDefault="009F3C44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55A">
      <w:rPr>
        <w:rStyle w:val="PageNumber"/>
        <w:noProof/>
      </w:rPr>
      <w:t>1</w:t>
    </w:r>
    <w:r>
      <w:rPr>
        <w:rStyle w:val="PageNumber"/>
      </w:rPr>
      <w:fldChar w:fldCharType="end"/>
    </w:r>
  </w:p>
  <w:p w:rsidR="00035AF1" w:rsidRDefault="00035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F1" w:rsidRDefault="009F3C44">
      <w:r>
        <w:separator/>
      </w:r>
    </w:p>
  </w:footnote>
  <w:footnote w:type="continuationSeparator" w:id="0">
    <w:p w:rsidR="00035AF1" w:rsidRDefault="009F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1BCF"/>
    <w:multiLevelType w:val="hybridMultilevel"/>
    <w:tmpl w:val="47B44408"/>
    <w:lvl w:ilvl="0" w:tplc="C81E9A9E">
      <w:start w:val="1"/>
      <w:numFmt w:val="decimal"/>
      <w:lvlText w:val="(%1)"/>
      <w:lvlJc w:val="left"/>
      <w:pPr>
        <w:ind w:left="141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77" w:hanging="360"/>
      </w:pPr>
    </w:lvl>
    <w:lvl w:ilvl="2" w:tplc="1009001B" w:tentative="1">
      <w:start w:val="1"/>
      <w:numFmt w:val="lowerRoman"/>
      <w:lvlText w:val="%3."/>
      <w:lvlJc w:val="right"/>
      <w:pPr>
        <w:ind w:left="2497" w:hanging="180"/>
      </w:pPr>
    </w:lvl>
    <w:lvl w:ilvl="3" w:tplc="1009000F" w:tentative="1">
      <w:start w:val="1"/>
      <w:numFmt w:val="decimal"/>
      <w:lvlText w:val="%4."/>
      <w:lvlJc w:val="left"/>
      <w:pPr>
        <w:ind w:left="3217" w:hanging="360"/>
      </w:pPr>
    </w:lvl>
    <w:lvl w:ilvl="4" w:tplc="10090019" w:tentative="1">
      <w:start w:val="1"/>
      <w:numFmt w:val="lowerLetter"/>
      <w:lvlText w:val="%5."/>
      <w:lvlJc w:val="left"/>
      <w:pPr>
        <w:ind w:left="3937" w:hanging="360"/>
      </w:pPr>
    </w:lvl>
    <w:lvl w:ilvl="5" w:tplc="1009001B" w:tentative="1">
      <w:start w:val="1"/>
      <w:numFmt w:val="lowerRoman"/>
      <w:lvlText w:val="%6."/>
      <w:lvlJc w:val="right"/>
      <w:pPr>
        <w:ind w:left="4657" w:hanging="180"/>
      </w:pPr>
    </w:lvl>
    <w:lvl w:ilvl="6" w:tplc="1009000F" w:tentative="1">
      <w:start w:val="1"/>
      <w:numFmt w:val="decimal"/>
      <w:lvlText w:val="%7."/>
      <w:lvlJc w:val="left"/>
      <w:pPr>
        <w:ind w:left="5377" w:hanging="360"/>
      </w:pPr>
    </w:lvl>
    <w:lvl w:ilvl="7" w:tplc="10090019" w:tentative="1">
      <w:start w:val="1"/>
      <w:numFmt w:val="lowerLetter"/>
      <w:lvlText w:val="%8."/>
      <w:lvlJc w:val="left"/>
      <w:pPr>
        <w:ind w:left="6097" w:hanging="360"/>
      </w:pPr>
    </w:lvl>
    <w:lvl w:ilvl="8" w:tplc="10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4D690CDE"/>
    <w:multiLevelType w:val="hybridMultilevel"/>
    <w:tmpl w:val="49940BAA"/>
    <w:lvl w:ilvl="0" w:tplc="113479F0">
      <w:numFmt w:val="bullet"/>
      <w:lvlText w:val="-"/>
      <w:lvlJc w:val="left"/>
      <w:pPr>
        <w:ind w:left="2542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2" w15:restartNumberingAfterBreak="0">
    <w:nsid w:val="59554C59"/>
    <w:multiLevelType w:val="hybridMultilevel"/>
    <w:tmpl w:val="01CC6980"/>
    <w:lvl w:ilvl="0" w:tplc="07C0AE0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B324F5"/>
    <w:multiLevelType w:val="hybridMultilevel"/>
    <w:tmpl w:val="B1D60E02"/>
    <w:lvl w:ilvl="0" w:tplc="C9622AA6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2"/>
    <w:rsid w:val="00021222"/>
    <w:rsid w:val="00035AF1"/>
    <w:rsid w:val="00275F6E"/>
    <w:rsid w:val="0037655A"/>
    <w:rsid w:val="005B77D4"/>
    <w:rsid w:val="009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97AABC-C79B-41BF-A035-B0824573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 Kenney</dc:creator>
  <cp:keywords/>
  <dc:description/>
  <cp:lastModifiedBy>James Scott Kenney</cp:lastModifiedBy>
  <cp:revision>2</cp:revision>
  <dcterms:created xsi:type="dcterms:W3CDTF">2018-10-09T12:33:00Z</dcterms:created>
  <dcterms:modified xsi:type="dcterms:W3CDTF">2018-10-09T12:33:00Z</dcterms:modified>
</cp:coreProperties>
</file>